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D38DF" w14:textId="7716AE39" w:rsidR="00883854" w:rsidRPr="0035032A" w:rsidRDefault="00172494" w:rsidP="00883854">
      <w:pPr>
        <w:pStyle w:val="paragraph"/>
        <w:spacing w:before="0" w:beforeAutospacing="0" w:after="0" w:afterAutospacing="0"/>
        <w:textAlignment w:val="baseline"/>
        <w:rPr>
          <w:rFonts w:asciiTheme="minorHAnsi" w:hAnsiTheme="minorHAnsi" w:cstheme="minorHAnsi"/>
          <w:b/>
          <w:bCs/>
          <w:color w:val="00B050"/>
          <w:sz w:val="28"/>
          <w:szCs w:val="28"/>
        </w:rPr>
      </w:pPr>
      <w:r w:rsidRPr="003C1464">
        <w:rPr>
          <w:rStyle w:val="normaltextrun"/>
          <w:rFonts w:asciiTheme="minorHAnsi" w:hAnsiTheme="minorHAnsi" w:cstheme="minorHAnsi"/>
          <w:b/>
          <w:bCs/>
          <w:color w:val="00B050"/>
          <w:sz w:val="28"/>
          <w:szCs w:val="28"/>
        </w:rPr>
        <w:t xml:space="preserve">Opdracht </w:t>
      </w:r>
      <w:r w:rsidR="00883854" w:rsidRPr="003C1464">
        <w:rPr>
          <w:rStyle w:val="normaltextrun"/>
          <w:rFonts w:asciiTheme="minorHAnsi" w:hAnsiTheme="minorHAnsi" w:cstheme="minorHAnsi"/>
          <w:b/>
          <w:bCs/>
          <w:color w:val="00B050"/>
          <w:sz w:val="28"/>
          <w:szCs w:val="28"/>
        </w:rPr>
        <w:t>Programmacommissie GroenLinks Den Haag</w:t>
      </w:r>
      <w:r w:rsidR="00883854" w:rsidRPr="003C1464">
        <w:rPr>
          <w:rStyle w:val="eop"/>
          <w:rFonts w:asciiTheme="minorHAnsi" w:hAnsiTheme="minorHAnsi" w:cstheme="minorHAnsi"/>
          <w:b/>
          <w:bCs/>
          <w:color w:val="00B050"/>
          <w:sz w:val="28"/>
          <w:szCs w:val="28"/>
        </w:rPr>
        <w:t> 2022</w:t>
      </w:r>
      <w:r w:rsidRPr="003C1464">
        <w:rPr>
          <w:rStyle w:val="eop"/>
          <w:rFonts w:asciiTheme="minorHAnsi" w:hAnsiTheme="minorHAnsi" w:cstheme="minorHAnsi"/>
          <w:b/>
          <w:bCs/>
          <w:color w:val="00B050"/>
          <w:sz w:val="28"/>
          <w:szCs w:val="28"/>
        </w:rPr>
        <w:t xml:space="preserve"> </w:t>
      </w:r>
    </w:p>
    <w:p w14:paraId="3BAB8E04" w14:textId="6850AFA0" w:rsidR="00883854" w:rsidRPr="003C1464" w:rsidRDefault="00883854" w:rsidP="003C1464">
      <w:pPr>
        <w:pStyle w:val="Kop1"/>
        <w:numPr>
          <w:ilvl w:val="0"/>
          <w:numId w:val="19"/>
        </w:numPr>
        <w:rPr>
          <w:rStyle w:val="eop"/>
        </w:rPr>
      </w:pPr>
      <w:r w:rsidRPr="003C1464">
        <w:rPr>
          <w:rStyle w:val="normaltextrun"/>
        </w:rPr>
        <w:t>De opdracht op hoofdlijnen</w:t>
      </w:r>
      <w:r w:rsidRPr="003C1464">
        <w:rPr>
          <w:rStyle w:val="eop"/>
        </w:rPr>
        <w:t> </w:t>
      </w:r>
    </w:p>
    <w:p w14:paraId="7A6E866E" w14:textId="77777777" w:rsidR="006D2957" w:rsidRPr="003C1464" w:rsidRDefault="006D2957" w:rsidP="00883854">
      <w:pPr>
        <w:pStyle w:val="paragraph"/>
        <w:spacing w:before="0" w:beforeAutospacing="0" w:after="0" w:afterAutospacing="0"/>
        <w:textAlignment w:val="baseline"/>
        <w:rPr>
          <w:rFonts w:asciiTheme="minorHAnsi" w:hAnsiTheme="minorHAnsi" w:cstheme="minorHAnsi"/>
          <w:color w:val="00B050"/>
          <w:sz w:val="28"/>
          <w:szCs w:val="28"/>
        </w:rPr>
      </w:pPr>
    </w:p>
    <w:p w14:paraId="3F740279" w14:textId="630A3C49" w:rsidR="00883854" w:rsidRPr="003C1464" w:rsidRDefault="00883854" w:rsidP="00883854">
      <w:pPr>
        <w:pStyle w:val="paragraph"/>
        <w:spacing w:before="0" w:beforeAutospacing="0" w:after="0" w:afterAutospacing="0" w:line="276" w:lineRule="auto"/>
        <w:textAlignment w:val="baseline"/>
        <w:rPr>
          <w:rFonts w:asciiTheme="minorHAnsi" w:hAnsiTheme="minorHAnsi" w:cstheme="minorHAnsi"/>
          <w:sz w:val="18"/>
          <w:szCs w:val="18"/>
        </w:rPr>
      </w:pPr>
      <w:r w:rsidRPr="003C1464">
        <w:rPr>
          <w:rStyle w:val="normaltextrun"/>
          <w:rFonts w:asciiTheme="minorHAnsi" w:hAnsiTheme="minorHAnsi" w:cstheme="minorHAnsi"/>
          <w:color w:val="000000"/>
          <w:sz w:val="22"/>
          <w:szCs w:val="22"/>
        </w:rPr>
        <w:t xml:space="preserve">GroenLinks Den Haag presenteert voor de gemeenteraadsverkiezingen in maart 2022 (GR2022) een </w:t>
      </w:r>
      <w:r w:rsidR="006D2957" w:rsidRPr="003C1464">
        <w:rPr>
          <w:rStyle w:val="normaltextrun"/>
          <w:rFonts w:asciiTheme="minorHAnsi" w:hAnsiTheme="minorHAnsi" w:cstheme="minorHAnsi"/>
          <w:color w:val="000000"/>
          <w:sz w:val="22"/>
          <w:szCs w:val="22"/>
        </w:rPr>
        <w:t>ambitieus</w:t>
      </w:r>
      <w:r w:rsidRPr="003C1464">
        <w:rPr>
          <w:rStyle w:val="normaltextrun"/>
          <w:rFonts w:asciiTheme="minorHAnsi" w:hAnsiTheme="minorHAnsi" w:cstheme="minorHAnsi"/>
          <w:color w:val="000000"/>
          <w:sz w:val="22"/>
          <w:szCs w:val="22"/>
        </w:rPr>
        <w:t xml:space="preserve"> en breed gedragen verkiezingsprogramma. </w:t>
      </w:r>
      <w:r w:rsidRPr="003C1464">
        <w:rPr>
          <w:rStyle w:val="eop"/>
          <w:rFonts w:asciiTheme="minorHAnsi" w:hAnsiTheme="minorHAnsi" w:cstheme="minorHAnsi"/>
          <w:color w:val="000000"/>
          <w:sz w:val="22"/>
          <w:szCs w:val="22"/>
        </w:rPr>
        <w:t> </w:t>
      </w:r>
    </w:p>
    <w:p w14:paraId="60F32CA0" w14:textId="77777777" w:rsidR="0010654A" w:rsidRDefault="0010654A" w:rsidP="0088385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p>
    <w:p w14:paraId="69E6618C" w14:textId="77777777" w:rsidR="0010654A" w:rsidRDefault="00883854" w:rsidP="00883854">
      <w:pPr>
        <w:pStyle w:val="paragraph"/>
        <w:spacing w:before="0" w:beforeAutospacing="0" w:after="0" w:afterAutospacing="0" w:line="276" w:lineRule="auto"/>
        <w:textAlignment w:val="baseline"/>
        <w:rPr>
          <w:rStyle w:val="apple-converted-space"/>
          <w:rFonts w:asciiTheme="minorHAnsi" w:hAnsiTheme="minorHAnsi" w:cstheme="minorHAnsi"/>
          <w:color w:val="000000"/>
          <w:sz w:val="22"/>
          <w:szCs w:val="22"/>
        </w:rPr>
      </w:pPr>
      <w:r w:rsidRPr="003C1464">
        <w:rPr>
          <w:rStyle w:val="normaltextrun"/>
          <w:rFonts w:asciiTheme="minorHAnsi" w:hAnsiTheme="minorHAnsi" w:cstheme="minorHAnsi"/>
          <w:color w:val="000000"/>
          <w:sz w:val="22"/>
          <w:szCs w:val="22"/>
        </w:rPr>
        <w:t>De programmacommissie stelt in opdracht van het afdelingsbestuur het conceptprogramma op, biedt dat aan het afdelingsbestuur</w:t>
      </w:r>
      <w:r w:rsidR="006D2957" w:rsidRPr="003C1464">
        <w:rPr>
          <w:rStyle w:val="normaltextrun"/>
          <w:rFonts w:asciiTheme="minorHAnsi" w:hAnsiTheme="minorHAnsi" w:cstheme="minorHAnsi"/>
          <w:color w:val="000000"/>
          <w:sz w:val="22"/>
          <w:szCs w:val="22"/>
        </w:rPr>
        <w:t xml:space="preserve"> aan</w:t>
      </w:r>
      <w:r w:rsidRPr="003C1464">
        <w:rPr>
          <w:rStyle w:val="normaltextrun"/>
          <w:rFonts w:asciiTheme="minorHAnsi" w:hAnsiTheme="minorHAnsi" w:cstheme="minorHAnsi"/>
          <w:color w:val="000000"/>
          <w:sz w:val="22"/>
          <w:szCs w:val="22"/>
        </w:rPr>
        <w:t>, dat het op zijn beurt ter amendering en accordering voorlegt</w:t>
      </w:r>
      <w:r w:rsidRPr="003C1464">
        <w:rPr>
          <w:rStyle w:val="apple-converted-space"/>
          <w:rFonts w:asciiTheme="minorHAnsi" w:hAnsiTheme="minorHAnsi" w:cstheme="minorHAnsi"/>
          <w:color w:val="000000"/>
          <w:sz w:val="22"/>
          <w:szCs w:val="22"/>
        </w:rPr>
        <w:t> </w:t>
      </w:r>
      <w:r w:rsidRPr="003C1464">
        <w:rPr>
          <w:rStyle w:val="normaltextrun"/>
          <w:rFonts w:asciiTheme="minorHAnsi" w:hAnsiTheme="minorHAnsi" w:cstheme="minorHAnsi"/>
          <w:color w:val="000000"/>
          <w:sz w:val="22"/>
          <w:szCs w:val="22"/>
        </w:rPr>
        <w:t>aan de Haagse leden.</w:t>
      </w:r>
      <w:r w:rsidRPr="003C1464">
        <w:rPr>
          <w:rStyle w:val="apple-converted-space"/>
          <w:rFonts w:asciiTheme="minorHAnsi" w:hAnsiTheme="minorHAnsi" w:cstheme="minorHAnsi"/>
          <w:color w:val="000000"/>
          <w:sz w:val="22"/>
          <w:szCs w:val="22"/>
        </w:rPr>
        <w:t> </w:t>
      </w:r>
      <w:r w:rsidR="00D95868" w:rsidRPr="003C1464">
        <w:rPr>
          <w:rStyle w:val="apple-converted-space"/>
          <w:rFonts w:asciiTheme="minorHAnsi" w:hAnsiTheme="minorHAnsi" w:cstheme="minorHAnsi"/>
          <w:color w:val="000000"/>
          <w:sz w:val="22"/>
          <w:szCs w:val="22"/>
        </w:rPr>
        <w:br/>
      </w:r>
    </w:p>
    <w:p w14:paraId="181DBE0B" w14:textId="77777777" w:rsidR="0010654A" w:rsidRDefault="00D95868" w:rsidP="00883854">
      <w:pPr>
        <w:pStyle w:val="paragraph"/>
        <w:spacing w:before="0" w:beforeAutospacing="0" w:after="0" w:afterAutospacing="0" w:line="276" w:lineRule="auto"/>
        <w:textAlignment w:val="baseline"/>
        <w:rPr>
          <w:rStyle w:val="apple-converted-space"/>
          <w:rFonts w:asciiTheme="minorHAnsi" w:hAnsiTheme="minorHAnsi" w:cstheme="minorHAnsi"/>
          <w:color w:val="000000"/>
          <w:sz w:val="22"/>
          <w:szCs w:val="22"/>
        </w:rPr>
      </w:pPr>
      <w:r w:rsidRPr="003C1464">
        <w:rPr>
          <w:rStyle w:val="apple-converted-space"/>
          <w:rFonts w:asciiTheme="minorHAnsi" w:hAnsiTheme="minorHAnsi" w:cstheme="minorHAnsi"/>
          <w:color w:val="000000"/>
          <w:sz w:val="22"/>
          <w:szCs w:val="22"/>
        </w:rPr>
        <w:t>Afstemming tussen commissie, fractie en campagneteam zorgt voor de juiste, actuele politieke kleur van het programma GR2022.</w:t>
      </w:r>
      <w:r w:rsidR="00636D24" w:rsidRPr="003C1464">
        <w:rPr>
          <w:rStyle w:val="apple-converted-space"/>
          <w:rFonts w:asciiTheme="minorHAnsi" w:hAnsiTheme="minorHAnsi" w:cstheme="minorHAnsi"/>
          <w:color w:val="000000"/>
          <w:sz w:val="22"/>
          <w:szCs w:val="22"/>
        </w:rPr>
        <w:br/>
      </w:r>
    </w:p>
    <w:p w14:paraId="05B993B7" w14:textId="3C26C8B4" w:rsidR="00883854" w:rsidRPr="003C1464" w:rsidRDefault="00636D24" w:rsidP="0035032A">
      <w:pPr>
        <w:pStyle w:val="paragraph"/>
        <w:spacing w:before="0" w:beforeAutospacing="0" w:after="0" w:afterAutospacing="0" w:line="276" w:lineRule="auto"/>
        <w:textAlignment w:val="baseline"/>
        <w:rPr>
          <w:rStyle w:val="apple-converted-space"/>
          <w:rFonts w:asciiTheme="minorHAnsi" w:hAnsiTheme="minorHAnsi" w:cstheme="minorHAnsi"/>
          <w:color w:val="000000"/>
          <w:sz w:val="22"/>
          <w:szCs w:val="22"/>
        </w:rPr>
      </w:pPr>
      <w:r w:rsidRPr="003C1464">
        <w:rPr>
          <w:rStyle w:val="apple-converted-space"/>
          <w:rFonts w:asciiTheme="minorHAnsi" w:hAnsiTheme="minorHAnsi" w:cstheme="minorHAnsi"/>
          <w:color w:val="000000"/>
          <w:sz w:val="22"/>
          <w:szCs w:val="22"/>
        </w:rPr>
        <w:t xml:space="preserve">De programmacommissie bestaat uit vertegenwoordigers van afdelingsbestuur en fractie, de voorzitter, de secretaris en drie </w:t>
      </w:r>
      <w:r w:rsidR="00D420A2" w:rsidRPr="003C1464">
        <w:rPr>
          <w:rStyle w:val="apple-converted-space"/>
          <w:rFonts w:asciiTheme="minorHAnsi" w:hAnsiTheme="minorHAnsi" w:cstheme="minorHAnsi"/>
          <w:color w:val="000000"/>
          <w:sz w:val="22"/>
          <w:szCs w:val="22"/>
        </w:rPr>
        <w:t>inhoudelijk aanvoerders: sociaal, groen en inclusief. De commissie is geïnstalleerd in de algemene ledenvergadering van GroenLinks Den Haag op 12 september 2020.</w:t>
      </w:r>
    </w:p>
    <w:p w14:paraId="3B647F9D" w14:textId="70C6AA53" w:rsidR="00883854" w:rsidRPr="003C1464" w:rsidRDefault="00883854" w:rsidP="003C1464">
      <w:pPr>
        <w:pStyle w:val="Kop1"/>
        <w:numPr>
          <w:ilvl w:val="0"/>
          <w:numId w:val="19"/>
        </w:numPr>
        <w:rPr>
          <w:rStyle w:val="normaltextrun"/>
        </w:rPr>
      </w:pPr>
      <w:r w:rsidRPr="003C1464">
        <w:rPr>
          <w:rStyle w:val="normaltextrun"/>
        </w:rPr>
        <w:t xml:space="preserve">Totstandkoming </w:t>
      </w:r>
      <w:r w:rsidR="00826DDF">
        <w:rPr>
          <w:rStyle w:val="normaltextrun"/>
        </w:rPr>
        <w:t>verkiezings</w:t>
      </w:r>
      <w:r w:rsidRPr="003C1464">
        <w:rPr>
          <w:rStyle w:val="normaltextrun"/>
        </w:rPr>
        <w:t xml:space="preserve">programma 2022 </w:t>
      </w:r>
      <w:r w:rsidR="00D26023" w:rsidRPr="003C1464">
        <w:rPr>
          <w:rStyle w:val="normaltextrun"/>
        </w:rPr>
        <w:t xml:space="preserve"> </w:t>
      </w:r>
    </w:p>
    <w:p w14:paraId="03CB8251" w14:textId="31530763" w:rsidR="003C1464" w:rsidRPr="003C1464" w:rsidRDefault="003C1464" w:rsidP="00883854">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594F3003" w14:textId="6EF1D444" w:rsidR="003C1464" w:rsidRPr="003C1464" w:rsidRDefault="003C1464" w:rsidP="0035032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sz w:val="22"/>
          <w:szCs w:val="22"/>
        </w:rPr>
      </w:pPr>
      <w:r w:rsidRPr="003C1464">
        <w:rPr>
          <w:rStyle w:val="normaltextrun"/>
          <w:rFonts w:asciiTheme="minorHAnsi" w:hAnsiTheme="minorHAnsi" w:cstheme="minorHAnsi"/>
          <w:color w:val="000000" w:themeColor="text1"/>
          <w:sz w:val="22"/>
          <w:szCs w:val="22"/>
        </w:rPr>
        <w:t xml:space="preserve">De programmacommissie heeft een gestructureerde en inclusieve werkwijze. De programmacommissie haalt ideeën uit de stad op; stimuleert discussie en verwerkt de ideeën; idealen en ambities uiteindelijk in het programma. </w:t>
      </w:r>
    </w:p>
    <w:p w14:paraId="4E6921E0" w14:textId="32455AE1" w:rsidR="003C1464" w:rsidRPr="003C1464" w:rsidRDefault="003C1464" w:rsidP="0035032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sz w:val="22"/>
          <w:szCs w:val="22"/>
        </w:rPr>
      </w:pPr>
    </w:p>
    <w:p w14:paraId="29BC2EAD" w14:textId="1F7A6E6C" w:rsidR="003C1464" w:rsidRPr="003C1464" w:rsidRDefault="003C1464" w:rsidP="0035032A">
      <w:pPr>
        <w:pStyle w:val="paragraph"/>
        <w:spacing w:before="0" w:beforeAutospacing="0" w:after="0" w:afterAutospacing="0" w:line="276" w:lineRule="auto"/>
        <w:textAlignment w:val="baseline"/>
        <w:rPr>
          <w:rStyle w:val="normaltextrun"/>
          <w:rFonts w:asciiTheme="minorHAnsi" w:hAnsiTheme="minorHAnsi" w:cstheme="minorHAnsi"/>
          <w:color w:val="000000" w:themeColor="text1"/>
          <w:sz w:val="22"/>
          <w:szCs w:val="22"/>
        </w:rPr>
      </w:pPr>
      <w:r w:rsidRPr="003C1464">
        <w:rPr>
          <w:rStyle w:val="normaltextrun"/>
          <w:rFonts w:asciiTheme="minorHAnsi" w:hAnsiTheme="minorHAnsi" w:cstheme="minorHAnsi"/>
          <w:color w:val="000000" w:themeColor="text1"/>
          <w:sz w:val="22"/>
          <w:szCs w:val="22"/>
        </w:rPr>
        <w:t>Hierbij zal grofweg gewerkt worden in drie fases:</w:t>
      </w:r>
    </w:p>
    <w:p w14:paraId="36EAF1BD" w14:textId="04583B65" w:rsidR="003C1464" w:rsidRPr="003C1464" w:rsidRDefault="003C1464" w:rsidP="0035032A">
      <w:pPr>
        <w:pStyle w:val="paragraph"/>
        <w:numPr>
          <w:ilvl w:val="0"/>
          <w:numId w:val="14"/>
        </w:numPr>
        <w:spacing w:before="0" w:beforeAutospacing="0" w:after="0" w:afterAutospacing="0" w:line="276" w:lineRule="auto"/>
        <w:textAlignment w:val="baseline"/>
        <w:rPr>
          <w:rStyle w:val="normaltextrun"/>
          <w:rFonts w:asciiTheme="minorHAnsi" w:hAnsiTheme="minorHAnsi" w:cstheme="minorHAnsi"/>
          <w:color w:val="000000" w:themeColor="text1"/>
          <w:sz w:val="22"/>
          <w:szCs w:val="22"/>
        </w:rPr>
      </w:pPr>
      <w:r w:rsidRPr="003C1464">
        <w:rPr>
          <w:rStyle w:val="normaltextrun"/>
          <w:rFonts w:asciiTheme="minorHAnsi" w:hAnsiTheme="minorHAnsi" w:cstheme="minorHAnsi"/>
          <w:color w:val="000000" w:themeColor="text1"/>
          <w:sz w:val="22"/>
          <w:szCs w:val="22"/>
        </w:rPr>
        <w:t>Fase 1: Kennismaking en kennisverwerving (oktober-december 2020)</w:t>
      </w:r>
    </w:p>
    <w:p w14:paraId="5AAFD8ED" w14:textId="7BEB9A08" w:rsidR="003C1464" w:rsidRPr="003C1464" w:rsidRDefault="003C1464" w:rsidP="0035032A">
      <w:pPr>
        <w:pStyle w:val="paragraph"/>
        <w:numPr>
          <w:ilvl w:val="0"/>
          <w:numId w:val="14"/>
        </w:numPr>
        <w:spacing w:before="0" w:beforeAutospacing="0" w:after="0" w:afterAutospacing="0" w:line="276" w:lineRule="auto"/>
        <w:textAlignment w:val="baseline"/>
        <w:rPr>
          <w:rStyle w:val="normaltextrun"/>
          <w:rFonts w:asciiTheme="minorHAnsi" w:hAnsiTheme="minorHAnsi" w:cstheme="minorHAnsi"/>
          <w:color w:val="000000" w:themeColor="text1"/>
          <w:sz w:val="22"/>
          <w:szCs w:val="22"/>
        </w:rPr>
      </w:pPr>
      <w:r w:rsidRPr="003C1464">
        <w:rPr>
          <w:rStyle w:val="normaltextrun"/>
          <w:rFonts w:asciiTheme="minorHAnsi" w:hAnsiTheme="minorHAnsi" w:cstheme="minorHAnsi"/>
          <w:color w:val="000000" w:themeColor="text1"/>
          <w:sz w:val="22"/>
          <w:szCs w:val="22"/>
        </w:rPr>
        <w:t xml:space="preserve">Fase 2: </w:t>
      </w:r>
      <w:r>
        <w:rPr>
          <w:rStyle w:val="normaltextrun"/>
          <w:rFonts w:asciiTheme="minorHAnsi" w:hAnsiTheme="minorHAnsi" w:cstheme="minorHAnsi"/>
          <w:color w:val="000000" w:themeColor="text1"/>
          <w:sz w:val="22"/>
          <w:szCs w:val="22"/>
        </w:rPr>
        <w:t>Betrokkenheid</w:t>
      </w:r>
      <w:r w:rsidRPr="003C1464">
        <w:rPr>
          <w:rStyle w:val="normaltextrun"/>
          <w:rFonts w:asciiTheme="minorHAnsi" w:hAnsiTheme="minorHAnsi" w:cstheme="minorHAnsi"/>
          <w:color w:val="000000" w:themeColor="text1"/>
          <w:sz w:val="22"/>
          <w:szCs w:val="22"/>
        </w:rPr>
        <w:t xml:space="preserve"> van de stad (januari-april 2021)</w:t>
      </w:r>
    </w:p>
    <w:p w14:paraId="6720A5F4" w14:textId="71DBF1B5" w:rsidR="003C1464" w:rsidRPr="003C1464" w:rsidRDefault="003C1464" w:rsidP="0035032A">
      <w:pPr>
        <w:pStyle w:val="paragraph"/>
        <w:numPr>
          <w:ilvl w:val="0"/>
          <w:numId w:val="14"/>
        </w:numPr>
        <w:spacing w:before="0" w:beforeAutospacing="0" w:after="0" w:afterAutospacing="0" w:line="276" w:lineRule="auto"/>
        <w:textAlignment w:val="baseline"/>
        <w:rPr>
          <w:rStyle w:val="normaltextrun"/>
          <w:rFonts w:asciiTheme="minorHAnsi" w:hAnsiTheme="minorHAnsi" w:cstheme="minorHAnsi"/>
          <w:color w:val="000000" w:themeColor="text1"/>
          <w:sz w:val="22"/>
          <w:szCs w:val="22"/>
        </w:rPr>
      </w:pPr>
      <w:r w:rsidRPr="003C1464">
        <w:rPr>
          <w:rStyle w:val="normaltextrun"/>
          <w:rFonts w:asciiTheme="minorHAnsi" w:hAnsiTheme="minorHAnsi" w:cstheme="minorHAnsi"/>
          <w:color w:val="000000" w:themeColor="text1"/>
          <w:sz w:val="22"/>
          <w:szCs w:val="22"/>
        </w:rPr>
        <w:t>Fase 3: Schrijven programma (mei-</w:t>
      </w:r>
      <w:r w:rsidR="0035032A">
        <w:rPr>
          <w:rStyle w:val="normaltextrun"/>
          <w:rFonts w:asciiTheme="minorHAnsi" w:hAnsiTheme="minorHAnsi" w:cstheme="minorHAnsi"/>
          <w:color w:val="000000" w:themeColor="text1"/>
          <w:sz w:val="22"/>
          <w:szCs w:val="22"/>
        </w:rPr>
        <w:t>augustus</w:t>
      </w:r>
      <w:r w:rsidRPr="003C1464">
        <w:rPr>
          <w:rStyle w:val="normaltextrun"/>
          <w:rFonts w:asciiTheme="minorHAnsi" w:hAnsiTheme="minorHAnsi" w:cstheme="minorHAnsi"/>
          <w:color w:val="000000" w:themeColor="text1"/>
          <w:sz w:val="22"/>
          <w:szCs w:val="22"/>
        </w:rPr>
        <w:t xml:space="preserve"> 2021) </w:t>
      </w:r>
    </w:p>
    <w:p w14:paraId="4D7CF7D3" w14:textId="4E3C3A16" w:rsidR="003C1464" w:rsidRPr="003C1464" w:rsidRDefault="003C1464" w:rsidP="00883854">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531BC067" w14:textId="51E0869E" w:rsidR="003C1464" w:rsidRDefault="003C1464" w:rsidP="003C1464">
      <w:pPr>
        <w:pStyle w:val="Kop2"/>
        <w:numPr>
          <w:ilvl w:val="1"/>
          <w:numId w:val="19"/>
        </w:numPr>
        <w:rPr>
          <w:rStyle w:val="normaltextrun"/>
        </w:rPr>
      </w:pPr>
      <w:r w:rsidRPr="003C1464">
        <w:rPr>
          <w:rStyle w:val="normaltextrun"/>
        </w:rPr>
        <w:t xml:space="preserve">Fase 1: Kennismaking en kennisverwerving </w:t>
      </w:r>
    </w:p>
    <w:p w14:paraId="34B3FE72" w14:textId="7835376C" w:rsidR="0010654A" w:rsidRDefault="0010654A" w:rsidP="0010654A"/>
    <w:p w14:paraId="7D29852C" w14:textId="77777777" w:rsidR="0010654A" w:rsidRDefault="0010654A" w:rsidP="0035032A">
      <w:pPr>
        <w:spacing w:line="276" w:lineRule="auto"/>
        <w:rPr>
          <w:sz w:val="22"/>
          <w:szCs w:val="22"/>
        </w:rPr>
      </w:pPr>
      <w:r>
        <w:rPr>
          <w:sz w:val="22"/>
          <w:szCs w:val="22"/>
        </w:rPr>
        <w:t xml:space="preserve">Den Haag staat nooit stil en is volop in ontwikkeling. </w:t>
      </w:r>
      <w:r w:rsidRPr="0010654A">
        <w:rPr>
          <w:sz w:val="22"/>
          <w:szCs w:val="22"/>
        </w:rPr>
        <w:t xml:space="preserve">GroenLinks is in Den Haag al vele </w:t>
      </w:r>
      <w:r>
        <w:rPr>
          <w:sz w:val="22"/>
          <w:szCs w:val="22"/>
        </w:rPr>
        <w:t xml:space="preserve">jaren actief om de stad socialer; duurzamer en inclusiever te maken. Dit betekent dat de programmacommissie voortbouwt op wat er de afgelopen jaren al is bereikt maar ook nieuwe inzichten kan bieden in een steeds veranderende stad en omgeving. </w:t>
      </w:r>
    </w:p>
    <w:p w14:paraId="00D1D0AB" w14:textId="77777777" w:rsidR="0010654A" w:rsidRDefault="0010654A" w:rsidP="0035032A">
      <w:pPr>
        <w:spacing w:line="276" w:lineRule="auto"/>
        <w:rPr>
          <w:sz w:val="22"/>
          <w:szCs w:val="22"/>
        </w:rPr>
      </w:pPr>
    </w:p>
    <w:p w14:paraId="1FA5F7B4" w14:textId="7BA04398" w:rsidR="00826DDF" w:rsidRPr="00826DDF" w:rsidRDefault="0010654A" w:rsidP="0035032A">
      <w:pPr>
        <w:spacing w:line="276" w:lineRule="auto"/>
        <w:rPr>
          <w:sz w:val="22"/>
          <w:szCs w:val="22"/>
        </w:rPr>
      </w:pPr>
      <w:r>
        <w:rPr>
          <w:sz w:val="22"/>
          <w:szCs w:val="22"/>
        </w:rPr>
        <w:t>De programmacommissie zal daarom van oktober t/m december 2020 focussen op het kennismaken met het bestuur; fractie; werkgroepen en actieve leden. Met hen zullen afspraken worden gemaakt over hoe de afstemming zal plaats vinden en hoe ze van elkaars kennis en kunde gebruik kunnen maken.</w:t>
      </w:r>
      <w:r w:rsidR="00826DDF">
        <w:rPr>
          <w:sz w:val="22"/>
          <w:szCs w:val="22"/>
        </w:rPr>
        <w:t xml:space="preserve"> De programmacommissie zal dus </w:t>
      </w:r>
      <w:r w:rsidR="00826DDF" w:rsidRPr="00826DDF">
        <w:rPr>
          <w:sz w:val="22"/>
          <w:szCs w:val="22"/>
        </w:rPr>
        <w:t>samen met mensen binnen de partij nadenken over hoe we het pr</w:t>
      </w:r>
      <w:r w:rsidR="00826DDF">
        <w:rPr>
          <w:sz w:val="22"/>
          <w:szCs w:val="22"/>
        </w:rPr>
        <w:t xml:space="preserve">oces </w:t>
      </w:r>
      <w:r w:rsidR="0035032A">
        <w:rPr>
          <w:sz w:val="22"/>
          <w:szCs w:val="22"/>
        </w:rPr>
        <w:t xml:space="preserve">vormgeven </w:t>
      </w:r>
      <w:r w:rsidR="00826DDF">
        <w:rPr>
          <w:sz w:val="22"/>
          <w:szCs w:val="22"/>
        </w:rPr>
        <w:t>rondom het betrekken van de stad en het schrijven van het programma</w:t>
      </w:r>
      <w:r w:rsidR="00826DDF" w:rsidRPr="00826DDF">
        <w:rPr>
          <w:sz w:val="22"/>
          <w:szCs w:val="22"/>
        </w:rPr>
        <w:t>. Uitgangspunt is daarbij dat we een aanpak op maat maken voor de verschillende stakeholdergroepen die betrokken moeten worden.</w:t>
      </w:r>
    </w:p>
    <w:p w14:paraId="2C9C2C89" w14:textId="3D1C7B46" w:rsidR="0010654A" w:rsidRDefault="0010654A" w:rsidP="0010654A">
      <w:pPr>
        <w:rPr>
          <w:sz w:val="22"/>
          <w:szCs w:val="22"/>
        </w:rPr>
      </w:pPr>
    </w:p>
    <w:p w14:paraId="51E4B6E6" w14:textId="4E498460" w:rsidR="0010654A" w:rsidRDefault="0010654A" w:rsidP="0010654A">
      <w:pPr>
        <w:rPr>
          <w:sz w:val="22"/>
          <w:szCs w:val="22"/>
        </w:rPr>
      </w:pPr>
    </w:p>
    <w:p w14:paraId="75682326" w14:textId="39CDD077" w:rsidR="0010654A" w:rsidRDefault="0010654A" w:rsidP="0035032A">
      <w:pPr>
        <w:spacing w:line="276" w:lineRule="auto"/>
        <w:rPr>
          <w:sz w:val="22"/>
          <w:szCs w:val="22"/>
        </w:rPr>
      </w:pPr>
      <w:r>
        <w:rPr>
          <w:sz w:val="22"/>
          <w:szCs w:val="22"/>
        </w:rPr>
        <w:lastRenderedPageBreak/>
        <w:t xml:space="preserve">Daarnaast zal de programmacommissie in deze periode zich inlezen in de belangrijkste beleidsdossiers die in de gemeente Den Haag spelen. Hierbij zijn </w:t>
      </w:r>
      <w:r w:rsidR="0035032A">
        <w:rPr>
          <w:sz w:val="22"/>
          <w:szCs w:val="22"/>
        </w:rPr>
        <w:t xml:space="preserve">bijvoorbeeld </w:t>
      </w:r>
      <w:r>
        <w:rPr>
          <w:sz w:val="22"/>
          <w:szCs w:val="22"/>
        </w:rPr>
        <w:t>het coalitieakkoord; de gemeentebegroting; belangrijke beleidsvisies op elke thema en afgelopen verkiezingsprogramma</w:t>
      </w:r>
      <w:r w:rsidR="004B6C29">
        <w:rPr>
          <w:sz w:val="22"/>
          <w:szCs w:val="22"/>
        </w:rPr>
        <w:t>’</w:t>
      </w:r>
      <w:r>
        <w:rPr>
          <w:sz w:val="22"/>
          <w:szCs w:val="22"/>
        </w:rPr>
        <w:t xml:space="preserve">s van belang. </w:t>
      </w:r>
    </w:p>
    <w:p w14:paraId="2A102E23" w14:textId="49C6C15E" w:rsidR="004B6C29" w:rsidRDefault="004B6C29" w:rsidP="0035032A">
      <w:pPr>
        <w:spacing w:line="276" w:lineRule="auto"/>
        <w:rPr>
          <w:sz w:val="22"/>
          <w:szCs w:val="22"/>
        </w:rPr>
      </w:pPr>
    </w:p>
    <w:p w14:paraId="674118B2" w14:textId="6A6BFE4D" w:rsidR="004B6C29" w:rsidRDefault="004B6C29" w:rsidP="0035032A">
      <w:pPr>
        <w:spacing w:line="276" w:lineRule="auto"/>
        <w:rPr>
          <w:sz w:val="22"/>
          <w:szCs w:val="22"/>
        </w:rPr>
      </w:pPr>
      <w:r>
        <w:rPr>
          <w:sz w:val="22"/>
          <w:szCs w:val="22"/>
        </w:rPr>
        <w:t xml:space="preserve">Ten slotte zal de programmacommissie deze periode gebruiken om het geraamte van het programma op te zetten. Dit geraamte zal bestaan uit de opzet; de toon </w:t>
      </w:r>
      <w:r w:rsidR="00FB738D">
        <w:rPr>
          <w:sz w:val="22"/>
          <w:szCs w:val="22"/>
        </w:rPr>
        <w:t xml:space="preserve">&amp; vorm </w:t>
      </w:r>
      <w:r>
        <w:rPr>
          <w:sz w:val="22"/>
          <w:szCs w:val="22"/>
        </w:rPr>
        <w:t>van het programma; de hoofstukindeling en indeling van de hoofdstukken zelf. Dit geraamte zal worden afgestemd met het bestuur; werkgroepen en de fractie.</w:t>
      </w:r>
    </w:p>
    <w:p w14:paraId="61FC8C76" w14:textId="77777777" w:rsidR="004B6C29" w:rsidRDefault="004B6C29" w:rsidP="0035032A">
      <w:pPr>
        <w:spacing w:line="276" w:lineRule="auto"/>
        <w:rPr>
          <w:sz w:val="22"/>
          <w:szCs w:val="22"/>
        </w:rPr>
      </w:pPr>
    </w:p>
    <w:p w14:paraId="68F50604" w14:textId="5F880AB7" w:rsidR="004B6C29" w:rsidRPr="0010654A" w:rsidRDefault="004B6C29" w:rsidP="0035032A">
      <w:pPr>
        <w:spacing w:line="276" w:lineRule="auto"/>
        <w:rPr>
          <w:sz w:val="22"/>
          <w:szCs w:val="22"/>
        </w:rPr>
      </w:pPr>
      <w:r>
        <w:rPr>
          <w:sz w:val="22"/>
          <w:szCs w:val="22"/>
        </w:rPr>
        <w:t xml:space="preserve">Met bovenstaande ontstaat er een solide basis voor de programmacommissie om het gesprek met de stad aan te gaan. </w:t>
      </w:r>
    </w:p>
    <w:p w14:paraId="69C5DD46" w14:textId="77777777" w:rsidR="003C1464" w:rsidRPr="0010654A" w:rsidRDefault="003C1464" w:rsidP="003C1464">
      <w:pPr>
        <w:rPr>
          <w:sz w:val="22"/>
          <w:szCs w:val="22"/>
        </w:rPr>
      </w:pPr>
    </w:p>
    <w:p w14:paraId="778D2F10" w14:textId="299D43A6" w:rsidR="003C1464" w:rsidRPr="003C1464" w:rsidRDefault="003C1464" w:rsidP="003C1464">
      <w:pPr>
        <w:pStyle w:val="Kop2"/>
        <w:numPr>
          <w:ilvl w:val="1"/>
          <w:numId w:val="19"/>
        </w:numPr>
        <w:rPr>
          <w:rStyle w:val="normaltextrun"/>
        </w:rPr>
      </w:pPr>
      <w:r>
        <w:rPr>
          <w:rStyle w:val="normaltextrun"/>
        </w:rPr>
        <w:t xml:space="preserve">Fase 2: </w:t>
      </w:r>
      <w:r w:rsidRPr="003C1464">
        <w:rPr>
          <w:rStyle w:val="normaltextrun"/>
        </w:rPr>
        <w:t>Betrokkenheid van de stad</w:t>
      </w:r>
    </w:p>
    <w:p w14:paraId="13D5CDB1" w14:textId="77777777" w:rsidR="003C1464" w:rsidRPr="003C1464" w:rsidRDefault="003C1464" w:rsidP="00883854">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1980835A" w14:textId="3BCFCCFC" w:rsidR="00883854" w:rsidRDefault="00883854" w:rsidP="00883854">
      <w:pPr>
        <w:pStyle w:val="paragraph"/>
        <w:spacing w:before="0" w:beforeAutospacing="0" w:after="0" w:afterAutospacing="0" w:line="276" w:lineRule="auto"/>
        <w:textAlignment w:val="baseline"/>
        <w:rPr>
          <w:rStyle w:val="apple-converted-space"/>
          <w:rFonts w:asciiTheme="minorHAnsi" w:hAnsiTheme="minorHAnsi" w:cstheme="minorHAnsi"/>
          <w:color w:val="000000"/>
          <w:sz w:val="22"/>
          <w:szCs w:val="22"/>
        </w:rPr>
      </w:pPr>
      <w:r w:rsidRPr="003C1464">
        <w:rPr>
          <w:rStyle w:val="normaltextrun"/>
          <w:rFonts w:asciiTheme="minorHAnsi" w:hAnsiTheme="minorHAnsi" w:cstheme="minorHAnsi"/>
          <w:color w:val="000000"/>
          <w:sz w:val="22"/>
          <w:szCs w:val="22"/>
        </w:rPr>
        <w:t>De</w:t>
      </w:r>
      <w:r w:rsidRPr="003C1464">
        <w:rPr>
          <w:rStyle w:val="apple-converted-space"/>
          <w:rFonts w:asciiTheme="minorHAnsi" w:hAnsiTheme="minorHAnsi" w:cstheme="minorHAnsi"/>
          <w:color w:val="000000"/>
          <w:sz w:val="22"/>
          <w:szCs w:val="22"/>
        </w:rPr>
        <w:t> </w:t>
      </w:r>
      <w:r w:rsidRPr="003C1464">
        <w:rPr>
          <w:rStyle w:val="normaltextrun"/>
          <w:rFonts w:asciiTheme="minorHAnsi" w:hAnsiTheme="minorHAnsi" w:cstheme="minorHAnsi"/>
          <w:color w:val="000000"/>
          <w:sz w:val="22"/>
          <w:szCs w:val="22"/>
        </w:rPr>
        <w:t>programmacommissie</w:t>
      </w:r>
      <w:r w:rsidRPr="003C1464">
        <w:rPr>
          <w:rStyle w:val="apple-converted-space"/>
          <w:rFonts w:asciiTheme="minorHAnsi" w:hAnsiTheme="minorHAnsi" w:cstheme="minorHAnsi"/>
          <w:color w:val="000000"/>
          <w:sz w:val="22"/>
          <w:szCs w:val="22"/>
        </w:rPr>
        <w:t> haalt in de breedte input voor het programma op uit de stad</w:t>
      </w:r>
      <w:r w:rsidR="003C1464" w:rsidRPr="003C1464">
        <w:rPr>
          <w:rStyle w:val="apple-converted-space"/>
          <w:rFonts w:asciiTheme="minorHAnsi" w:hAnsiTheme="minorHAnsi" w:cstheme="minorHAnsi"/>
          <w:color w:val="000000"/>
          <w:sz w:val="22"/>
          <w:szCs w:val="22"/>
        </w:rPr>
        <w:t>. Doelstelling is om de stad te betrekken bij het programma; te leren wat er moet worden voortgezet en nieuwe ideeën op te doen om de stad duurzamer; socialer en inclusiever te maken</w:t>
      </w:r>
      <w:r w:rsidR="00826DDF">
        <w:rPr>
          <w:rStyle w:val="apple-converted-space"/>
          <w:rFonts w:asciiTheme="minorHAnsi" w:hAnsiTheme="minorHAnsi" w:cstheme="minorHAnsi"/>
          <w:color w:val="000000"/>
          <w:sz w:val="22"/>
          <w:szCs w:val="22"/>
        </w:rPr>
        <w:t>.</w:t>
      </w:r>
      <w:r w:rsidR="0035032A">
        <w:rPr>
          <w:rStyle w:val="apple-converted-space"/>
          <w:rFonts w:asciiTheme="minorHAnsi" w:hAnsiTheme="minorHAnsi" w:cstheme="minorHAnsi"/>
          <w:color w:val="000000"/>
          <w:sz w:val="22"/>
          <w:szCs w:val="22"/>
        </w:rPr>
        <w:t xml:space="preserve"> De precieze invulling van het proces om de stad te betrekken zal verder worden uitgewerkt in samenwerking met de werkgroepen; fractie en bestuur.  </w:t>
      </w:r>
      <w:r w:rsidR="00444BE6">
        <w:rPr>
          <w:rStyle w:val="apple-converted-space"/>
          <w:rFonts w:asciiTheme="minorHAnsi" w:hAnsiTheme="minorHAnsi" w:cstheme="minorHAnsi"/>
          <w:color w:val="000000"/>
          <w:sz w:val="22"/>
          <w:szCs w:val="22"/>
        </w:rPr>
        <w:t xml:space="preserve">Gesprekken met de stad hoeven niet exclusief door de programmacommissie te worden gevoerd. </w:t>
      </w:r>
      <w:r w:rsidR="002E3CA2">
        <w:rPr>
          <w:rStyle w:val="apple-converted-space"/>
          <w:rFonts w:asciiTheme="minorHAnsi" w:hAnsiTheme="minorHAnsi" w:cstheme="minorHAnsi"/>
          <w:color w:val="000000"/>
          <w:sz w:val="22"/>
          <w:szCs w:val="22"/>
        </w:rPr>
        <w:t>Het Bestuur, w</w:t>
      </w:r>
      <w:r w:rsidR="00444BE6">
        <w:rPr>
          <w:rStyle w:val="apple-converted-space"/>
          <w:rFonts w:asciiTheme="minorHAnsi" w:hAnsiTheme="minorHAnsi" w:cstheme="minorHAnsi"/>
          <w:color w:val="000000"/>
          <w:sz w:val="22"/>
          <w:szCs w:val="22"/>
        </w:rPr>
        <w:t xml:space="preserve">erkgroepen en actieve leden kunnen door middel van hun netwerk bij uitstek ook gesprekken met de stad voeren en de input hiervan doorgeven aan de </w:t>
      </w:r>
      <w:proofErr w:type="spellStart"/>
      <w:r w:rsidR="00444BE6">
        <w:rPr>
          <w:rStyle w:val="apple-converted-space"/>
          <w:rFonts w:asciiTheme="minorHAnsi" w:hAnsiTheme="minorHAnsi" w:cstheme="minorHAnsi"/>
          <w:color w:val="000000"/>
          <w:sz w:val="22"/>
          <w:szCs w:val="22"/>
        </w:rPr>
        <w:t>programmacommmissie</w:t>
      </w:r>
      <w:proofErr w:type="spellEnd"/>
      <w:r w:rsidR="00444BE6">
        <w:rPr>
          <w:rStyle w:val="apple-converted-space"/>
          <w:rFonts w:asciiTheme="minorHAnsi" w:hAnsiTheme="minorHAnsi" w:cstheme="minorHAnsi"/>
          <w:color w:val="000000"/>
          <w:sz w:val="22"/>
          <w:szCs w:val="22"/>
        </w:rPr>
        <w:t xml:space="preserve">. </w:t>
      </w:r>
    </w:p>
    <w:p w14:paraId="0D8ABD3B" w14:textId="1E8A2AB2" w:rsidR="003C1464" w:rsidRPr="003C1464" w:rsidRDefault="003C1464" w:rsidP="00883854">
      <w:pPr>
        <w:pStyle w:val="paragraph"/>
        <w:spacing w:before="0" w:beforeAutospacing="0" w:after="0" w:afterAutospacing="0" w:line="276" w:lineRule="auto"/>
        <w:textAlignment w:val="baseline"/>
        <w:rPr>
          <w:rStyle w:val="apple-converted-space"/>
          <w:rFonts w:asciiTheme="minorHAnsi" w:hAnsiTheme="minorHAnsi" w:cstheme="minorHAnsi"/>
          <w:color w:val="000000"/>
          <w:sz w:val="22"/>
          <w:szCs w:val="22"/>
        </w:rPr>
      </w:pPr>
    </w:p>
    <w:p w14:paraId="3594B339" w14:textId="1818D3E3" w:rsidR="003C1464" w:rsidRPr="003C1464" w:rsidRDefault="00444BE6" w:rsidP="00883854">
      <w:pPr>
        <w:pStyle w:val="paragraph"/>
        <w:spacing w:before="0" w:beforeAutospacing="0" w:after="0" w:afterAutospacing="0" w:line="276" w:lineRule="auto"/>
        <w:textAlignment w:val="baseline"/>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I</w:t>
      </w:r>
      <w:r w:rsidR="003C1464" w:rsidRPr="003C1464">
        <w:rPr>
          <w:rStyle w:val="apple-converted-space"/>
          <w:rFonts w:asciiTheme="minorHAnsi" w:hAnsiTheme="minorHAnsi" w:cstheme="minorHAnsi"/>
          <w:color w:val="000000"/>
          <w:sz w:val="22"/>
          <w:szCs w:val="22"/>
        </w:rPr>
        <w:t xml:space="preserve">n ieder geval </w:t>
      </w:r>
      <w:r>
        <w:rPr>
          <w:rStyle w:val="apple-converted-space"/>
          <w:rFonts w:asciiTheme="minorHAnsi" w:hAnsiTheme="minorHAnsi" w:cstheme="minorHAnsi"/>
          <w:color w:val="000000"/>
          <w:sz w:val="22"/>
          <w:szCs w:val="22"/>
        </w:rPr>
        <w:t xml:space="preserve">zullen </w:t>
      </w:r>
      <w:r w:rsidR="003C1464" w:rsidRPr="003C1464">
        <w:rPr>
          <w:rStyle w:val="apple-converted-space"/>
          <w:rFonts w:asciiTheme="minorHAnsi" w:hAnsiTheme="minorHAnsi" w:cstheme="minorHAnsi"/>
          <w:color w:val="000000"/>
          <w:sz w:val="22"/>
          <w:szCs w:val="22"/>
        </w:rPr>
        <w:t xml:space="preserve">de volgende </w:t>
      </w:r>
      <w:r w:rsidR="004B6C29">
        <w:rPr>
          <w:rStyle w:val="apple-converted-space"/>
          <w:rFonts w:asciiTheme="minorHAnsi" w:hAnsiTheme="minorHAnsi" w:cstheme="minorHAnsi"/>
          <w:color w:val="000000"/>
          <w:sz w:val="22"/>
          <w:szCs w:val="22"/>
        </w:rPr>
        <w:t>activ</w:t>
      </w:r>
      <w:r>
        <w:rPr>
          <w:rStyle w:val="apple-converted-space"/>
          <w:rFonts w:asciiTheme="minorHAnsi" w:hAnsiTheme="minorHAnsi" w:cstheme="minorHAnsi"/>
          <w:color w:val="000000"/>
          <w:sz w:val="22"/>
          <w:szCs w:val="22"/>
        </w:rPr>
        <w:t>it</w:t>
      </w:r>
      <w:r w:rsidR="004B6C29">
        <w:rPr>
          <w:rStyle w:val="apple-converted-space"/>
          <w:rFonts w:asciiTheme="minorHAnsi" w:hAnsiTheme="minorHAnsi" w:cstheme="minorHAnsi"/>
          <w:color w:val="000000"/>
          <w:sz w:val="22"/>
          <w:szCs w:val="22"/>
        </w:rPr>
        <w:t xml:space="preserve">eiten </w:t>
      </w:r>
      <w:r>
        <w:rPr>
          <w:rStyle w:val="apple-converted-space"/>
          <w:rFonts w:asciiTheme="minorHAnsi" w:hAnsiTheme="minorHAnsi" w:cstheme="minorHAnsi"/>
          <w:color w:val="000000"/>
          <w:sz w:val="22"/>
          <w:szCs w:val="22"/>
        </w:rPr>
        <w:t xml:space="preserve">worden </w:t>
      </w:r>
      <w:r w:rsidR="004B6C29">
        <w:rPr>
          <w:rStyle w:val="apple-converted-space"/>
          <w:rFonts w:asciiTheme="minorHAnsi" w:hAnsiTheme="minorHAnsi" w:cstheme="minorHAnsi"/>
          <w:color w:val="000000"/>
          <w:sz w:val="22"/>
          <w:szCs w:val="22"/>
        </w:rPr>
        <w:t>opgezet in de periode januari t/m april 2021:</w:t>
      </w:r>
    </w:p>
    <w:p w14:paraId="7D4B9283" w14:textId="4287E73E" w:rsidR="00883854" w:rsidRDefault="004B6C29" w:rsidP="003C1464">
      <w:pPr>
        <w:pStyle w:val="paragraph"/>
        <w:numPr>
          <w:ilvl w:val="0"/>
          <w:numId w:val="13"/>
        </w:numPr>
        <w:spacing w:before="0" w:beforeAutospacing="0" w:after="0" w:afterAutospacing="0" w:line="276" w:lineRule="auto"/>
        <w:textAlignment w:val="baseline"/>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 xml:space="preserve">3 </w:t>
      </w:r>
      <w:r w:rsidR="00883854" w:rsidRPr="003C1464">
        <w:rPr>
          <w:rStyle w:val="apple-converted-space"/>
          <w:rFonts w:asciiTheme="minorHAnsi" w:hAnsiTheme="minorHAnsi" w:cstheme="minorHAnsi"/>
          <w:color w:val="000000"/>
          <w:sz w:val="22"/>
          <w:szCs w:val="22"/>
        </w:rPr>
        <w:t>themaconsultaties (leden en niet-leden)</w:t>
      </w:r>
    </w:p>
    <w:p w14:paraId="1731627C" w14:textId="45DD16A0" w:rsidR="004B6C29" w:rsidRPr="004B6C29" w:rsidRDefault="004B6C29" w:rsidP="004B6C29">
      <w:pPr>
        <w:pStyle w:val="paragraph"/>
        <w:numPr>
          <w:ilvl w:val="0"/>
          <w:numId w:val="13"/>
        </w:numPr>
        <w:spacing w:before="0" w:beforeAutospacing="0" w:after="0" w:afterAutospacing="0" w:line="276" w:lineRule="auto"/>
        <w:textAlignment w:val="baseline"/>
        <w:rPr>
          <w:rStyle w:val="apple-converted-space"/>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4 </w:t>
      </w:r>
      <w:r w:rsidRPr="003C1464">
        <w:rPr>
          <w:rStyle w:val="normaltextrun"/>
          <w:rFonts w:asciiTheme="minorHAnsi" w:hAnsiTheme="minorHAnsi" w:cstheme="minorHAnsi"/>
          <w:color w:val="000000"/>
          <w:sz w:val="22"/>
          <w:szCs w:val="22"/>
        </w:rPr>
        <w:t>wijk</w:t>
      </w:r>
      <w:r w:rsidRPr="003C1464">
        <w:rPr>
          <w:rStyle w:val="contextualspellingandgrammarerror"/>
          <w:rFonts w:asciiTheme="minorHAnsi" w:hAnsiTheme="minorHAnsi" w:cstheme="minorHAnsi"/>
          <w:color w:val="000000"/>
          <w:sz w:val="22"/>
          <w:szCs w:val="22"/>
        </w:rPr>
        <w:t xml:space="preserve">consultaties </w:t>
      </w:r>
      <w:r>
        <w:rPr>
          <w:rStyle w:val="contextualspellingandgrammarerror"/>
          <w:rFonts w:asciiTheme="minorHAnsi" w:hAnsiTheme="minorHAnsi" w:cstheme="minorHAnsi"/>
          <w:color w:val="000000"/>
          <w:sz w:val="22"/>
          <w:szCs w:val="22"/>
        </w:rPr>
        <w:t xml:space="preserve">in samenwerking met het PCT </w:t>
      </w:r>
      <w:r w:rsidRPr="003C1464">
        <w:rPr>
          <w:rStyle w:val="contextualspellingandgrammarerror"/>
          <w:rFonts w:asciiTheme="minorHAnsi" w:hAnsiTheme="minorHAnsi" w:cstheme="minorHAnsi"/>
          <w:color w:val="000000"/>
          <w:sz w:val="22"/>
          <w:szCs w:val="22"/>
        </w:rPr>
        <w:t>(leden en niet-leden)</w:t>
      </w:r>
    </w:p>
    <w:p w14:paraId="54BE1373" w14:textId="2D9AD024" w:rsidR="004B6C29" w:rsidRPr="003C1464" w:rsidRDefault="004B6C29" w:rsidP="004B6C29">
      <w:pPr>
        <w:pStyle w:val="paragraph"/>
        <w:numPr>
          <w:ilvl w:val="0"/>
          <w:numId w:val="13"/>
        </w:numPr>
        <w:spacing w:before="0" w:beforeAutospacing="0" w:after="0" w:afterAutospacing="0" w:line="276" w:lineRule="auto"/>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Ophalen </w:t>
      </w:r>
      <w:r w:rsidRPr="003C1464">
        <w:rPr>
          <w:rStyle w:val="normaltextrun"/>
          <w:rFonts w:asciiTheme="minorHAnsi" w:hAnsiTheme="minorHAnsi" w:cstheme="minorHAnsi"/>
          <w:color w:val="000000"/>
          <w:sz w:val="22"/>
          <w:szCs w:val="22"/>
        </w:rPr>
        <w:t>bijdragen van (groepen) leden en sympathisanten van GroenLinks</w:t>
      </w:r>
    </w:p>
    <w:p w14:paraId="51823FBB" w14:textId="0C2B2BD7" w:rsidR="003C1464" w:rsidRDefault="004B6C29" w:rsidP="003C1464">
      <w:pPr>
        <w:pStyle w:val="paragraph"/>
        <w:numPr>
          <w:ilvl w:val="0"/>
          <w:numId w:val="13"/>
        </w:numPr>
        <w:spacing w:before="0" w:beforeAutospacing="0" w:after="0" w:afterAutospacing="0" w:line="276" w:lineRule="auto"/>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Ophalen </w:t>
      </w:r>
      <w:r w:rsidR="00883854" w:rsidRPr="003C1464">
        <w:rPr>
          <w:rStyle w:val="normaltextrun"/>
          <w:rFonts w:asciiTheme="minorHAnsi" w:hAnsiTheme="minorHAnsi" w:cstheme="minorHAnsi"/>
          <w:color w:val="000000"/>
          <w:sz w:val="22"/>
          <w:szCs w:val="22"/>
        </w:rPr>
        <w:t>organisaties / verenigingen / actiegroepen / actief in de stad</w:t>
      </w:r>
    </w:p>
    <w:p w14:paraId="438540ED" w14:textId="1AF37EB9" w:rsidR="004B6C29" w:rsidRPr="004B6C29" w:rsidRDefault="004B6C29" w:rsidP="004B6C29">
      <w:pPr>
        <w:pStyle w:val="paragraph"/>
        <w:numPr>
          <w:ilvl w:val="0"/>
          <w:numId w:val="13"/>
        </w:numPr>
        <w:spacing w:before="0" w:beforeAutospacing="0" w:after="0" w:afterAutospacing="0" w:line="276" w:lineRule="auto"/>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Tegenspraak bijeenkomst </w:t>
      </w:r>
    </w:p>
    <w:p w14:paraId="68DCEF33" w14:textId="7ED163A5" w:rsidR="003C1464" w:rsidRDefault="003C1464" w:rsidP="003C146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p>
    <w:p w14:paraId="6A01BDED" w14:textId="77777777" w:rsidR="004B6C29" w:rsidRDefault="003C1464" w:rsidP="003C146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r w:rsidRPr="003C1464">
        <w:rPr>
          <w:rStyle w:val="normaltextrun"/>
          <w:rFonts w:asciiTheme="minorHAnsi" w:hAnsiTheme="minorHAnsi" w:cstheme="minorHAnsi"/>
          <w:color w:val="000000"/>
          <w:sz w:val="22"/>
          <w:szCs w:val="22"/>
        </w:rPr>
        <w:t>De programmacommissie is in de periode van de totstandkoming van het programma in woord en gebaar het</w:t>
      </w:r>
      <w:r w:rsidRPr="003C1464">
        <w:rPr>
          <w:rStyle w:val="apple-converted-space"/>
          <w:rFonts w:asciiTheme="minorHAnsi" w:hAnsiTheme="minorHAnsi" w:cstheme="minorHAnsi"/>
          <w:color w:val="000000"/>
          <w:sz w:val="22"/>
          <w:szCs w:val="22"/>
        </w:rPr>
        <w:t> </w:t>
      </w:r>
      <w:r w:rsidRPr="003C1464">
        <w:rPr>
          <w:rStyle w:val="normaltextrun"/>
          <w:rFonts w:asciiTheme="minorHAnsi" w:hAnsiTheme="minorHAnsi" w:cstheme="minorHAnsi"/>
          <w:color w:val="000000"/>
          <w:sz w:val="22"/>
          <w:szCs w:val="22"/>
        </w:rPr>
        <w:t>inhoudelijke</w:t>
      </w:r>
      <w:r w:rsidRPr="003C1464">
        <w:rPr>
          <w:rStyle w:val="apple-converted-space"/>
          <w:rFonts w:asciiTheme="minorHAnsi" w:hAnsiTheme="minorHAnsi" w:cstheme="minorHAnsi"/>
          <w:color w:val="000000"/>
          <w:sz w:val="22"/>
          <w:szCs w:val="22"/>
        </w:rPr>
        <w:t> </w:t>
      </w:r>
      <w:r w:rsidRPr="003C1464">
        <w:rPr>
          <w:rStyle w:val="normaltextrun"/>
          <w:rFonts w:asciiTheme="minorHAnsi" w:hAnsiTheme="minorHAnsi" w:cstheme="minorHAnsi"/>
          <w:color w:val="000000"/>
          <w:sz w:val="22"/>
          <w:szCs w:val="22"/>
        </w:rPr>
        <w:t xml:space="preserve">visitekaartje van de afdeling van GroenLinks Den Haag. </w:t>
      </w:r>
      <w:r w:rsidRPr="003C1464">
        <w:rPr>
          <w:rStyle w:val="normaltextrun"/>
          <w:rFonts w:asciiTheme="minorHAnsi" w:hAnsiTheme="minorHAnsi" w:cstheme="minorHAnsi"/>
          <w:color w:val="000000"/>
          <w:sz w:val="22"/>
          <w:szCs w:val="22"/>
        </w:rPr>
        <w:br/>
        <w:t xml:space="preserve">Het karakter en de structuur van overleggen en bijeenkomsten voor het verwerven van input zijn gebaseerd op open communicatie, </w:t>
      </w:r>
      <w:proofErr w:type="spellStart"/>
      <w:r w:rsidRPr="003C1464">
        <w:rPr>
          <w:rStyle w:val="normaltextrun"/>
          <w:rFonts w:asciiTheme="minorHAnsi" w:hAnsiTheme="minorHAnsi" w:cstheme="minorHAnsi"/>
          <w:color w:val="000000"/>
          <w:sz w:val="22"/>
          <w:szCs w:val="22"/>
        </w:rPr>
        <w:t>inclusiviteit</w:t>
      </w:r>
      <w:proofErr w:type="spellEnd"/>
      <w:r w:rsidRPr="003C1464">
        <w:rPr>
          <w:rStyle w:val="normaltextrun"/>
          <w:rFonts w:asciiTheme="minorHAnsi" w:hAnsiTheme="minorHAnsi" w:cstheme="minorHAnsi"/>
          <w:color w:val="000000"/>
          <w:sz w:val="22"/>
          <w:szCs w:val="22"/>
        </w:rPr>
        <w:t xml:space="preserve"> en zijn primair ontvangend. </w:t>
      </w:r>
    </w:p>
    <w:p w14:paraId="6198FD04" w14:textId="6ED18E2C" w:rsidR="0010654A" w:rsidRDefault="003C1464" w:rsidP="003C146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r w:rsidRPr="003C1464">
        <w:rPr>
          <w:rStyle w:val="normaltextrun"/>
          <w:rFonts w:asciiTheme="minorHAnsi" w:hAnsiTheme="minorHAnsi" w:cstheme="minorHAnsi"/>
          <w:color w:val="000000"/>
          <w:sz w:val="22"/>
          <w:szCs w:val="22"/>
        </w:rPr>
        <w:br/>
        <w:t>Deelnemers aan de consultaties, thema-avonden en andere besprekingen krijgen een warm welkom en de commissie draagt zorg voor een veilige omgeving, waarin ieders bijdrage relevant is. Of je met GroenLinks bij wil dragen aan een groene, inclusieve en sociale samenleving, of GroenLinks scherp wil houden met een kritische houding en de bereidheid daarover van gedachten te wisselen: iedereen die bijdraagt, draagt bij aan het vergroten van de waarde van resultaat. De leden van de commissie die verantwoordelijk zijn voor bijeenkomsten zullen deze basis telkens aan het begin van de bijeenkomst uitspreken en die tijdens de bijeenkomst handhaven.</w:t>
      </w:r>
      <w:r w:rsidR="00444BE6">
        <w:rPr>
          <w:rStyle w:val="normaltextrun"/>
          <w:rFonts w:asciiTheme="minorHAnsi" w:hAnsiTheme="minorHAnsi" w:cstheme="minorHAnsi"/>
          <w:color w:val="000000"/>
          <w:sz w:val="22"/>
          <w:szCs w:val="22"/>
        </w:rPr>
        <w:t xml:space="preserve"> </w:t>
      </w:r>
      <w:r w:rsidRPr="003C1464">
        <w:rPr>
          <w:rStyle w:val="normaltextrun"/>
          <w:rFonts w:asciiTheme="minorHAnsi" w:hAnsiTheme="minorHAnsi" w:cstheme="minorHAnsi"/>
          <w:color w:val="000000"/>
          <w:sz w:val="22"/>
          <w:szCs w:val="22"/>
        </w:rPr>
        <w:t>De programmacommissie stelt zichzelf tevens als doel om haar eigen tegenspraak te organiseren door niet alleen in de voor de hand liggende vijvers te vissen: de stad is immers van alle bewoners.</w:t>
      </w:r>
    </w:p>
    <w:p w14:paraId="24CD58E3" w14:textId="77777777" w:rsidR="00826DDF" w:rsidRDefault="00826DDF" w:rsidP="003C146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p>
    <w:p w14:paraId="486F92D4" w14:textId="2E95757F" w:rsidR="0010654A" w:rsidRPr="0010654A" w:rsidRDefault="0010654A" w:rsidP="0010654A">
      <w:pPr>
        <w:pStyle w:val="Kop2"/>
        <w:numPr>
          <w:ilvl w:val="1"/>
          <w:numId w:val="19"/>
        </w:numPr>
        <w:rPr>
          <w:rStyle w:val="normaltextrun"/>
        </w:rPr>
      </w:pPr>
      <w:r w:rsidRPr="0010654A">
        <w:rPr>
          <w:rStyle w:val="normaltextrun"/>
        </w:rPr>
        <w:t>Fase 3: Schrijven programma</w:t>
      </w:r>
    </w:p>
    <w:p w14:paraId="3E326AB0" w14:textId="5FE02A60" w:rsidR="00883854" w:rsidRDefault="00883854" w:rsidP="0088385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p>
    <w:p w14:paraId="35C699B0" w14:textId="76B2DDFB" w:rsidR="004B6C29" w:rsidRDefault="004B6C29" w:rsidP="00883854">
      <w:pPr>
        <w:pStyle w:val="paragraph"/>
        <w:spacing w:before="0" w:beforeAutospacing="0" w:after="0" w:afterAutospacing="0" w:line="276" w:lineRule="auto"/>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Op basis van de opbrengst uit fase 1 en 2 wordt in de periode van mei t/m juli 2021 het programma geschreven. Dit gebeurt open en transparant waarbij ook in deze fase is afstemming met de fractie het bestuur en de werkgroepen. Tussenproducten worden regelmatig gedeeld en afgestemd zodat maximaal gebruik kan worden gemaakt van de kennis </w:t>
      </w:r>
      <w:r w:rsidR="002F22F5">
        <w:rPr>
          <w:rStyle w:val="normaltextrun"/>
          <w:rFonts w:asciiTheme="minorHAnsi" w:hAnsiTheme="minorHAnsi" w:cstheme="minorHAnsi"/>
          <w:color w:val="000000"/>
          <w:sz w:val="22"/>
          <w:szCs w:val="22"/>
        </w:rPr>
        <w:t xml:space="preserve">in de partij en iedereen weet waar het proces staat. </w:t>
      </w:r>
    </w:p>
    <w:p w14:paraId="6D4D6342" w14:textId="65992DD1" w:rsidR="00883854" w:rsidRPr="002F22F5" w:rsidRDefault="002F22F5" w:rsidP="002F22F5">
      <w:pPr>
        <w:pStyle w:val="Kop1"/>
        <w:numPr>
          <w:ilvl w:val="0"/>
          <w:numId w:val="19"/>
        </w:numPr>
        <w:rPr>
          <w:rStyle w:val="normaltextrun"/>
        </w:rPr>
      </w:pPr>
      <w:r w:rsidRPr="002F22F5">
        <w:rPr>
          <w:rStyle w:val="normaltextrun"/>
        </w:rPr>
        <w:t xml:space="preserve">Afstemming binnen de afdeling </w:t>
      </w:r>
    </w:p>
    <w:p w14:paraId="6A3F2091" w14:textId="46EDB8FC" w:rsidR="002F22F5" w:rsidRDefault="002F22F5" w:rsidP="00883854">
      <w:pPr>
        <w:pStyle w:val="paragraph"/>
        <w:spacing w:before="0" w:beforeAutospacing="0" w:after="0" w:afterAutospacing="0"/>
        <w:textAlignment w:val="baseline"/>
        <w:rPr>
          <w:rStyle w:val="normaltextrun"/>
          <w:rFonts w:asciiTheme="minorHAnsi" w:hAnsiTheme="minorHAnsi" w:cstheme="minorHAnsi"/>
          <w:color w:val="00B050"/>
          <w:sz w:val="28"/>
          <w:szCs w:val="28"/>
        </w:rPr>
      </w:pPr>
    </w:p>
    <w:p w14:paraId="00867A94" w14:textId="237D0F8C" w:rsidR="002F22F5" w:rsidRDefault="002F22F5" w:rsidP="0035032A">
      <w:pPr>
        <w:spacing w:line="276" w:lineRule="auto"/>
        <w:rPr>
          <w:rStyle w:val="normaltextrun"/>
          <w:rFonts w:cstheme="minorHAnsi"/>
          <w:color w:val="000000" w:themeColor="text1"/>
          <w:sz w:val="22"/>
          <w:szCs w:val="22"/>
        </w:rPr>
      </w:pPr>
      <w:r w:rsidRPr="0035032A">
        <w:rPr>
          <w:rStyle w:val="normaltextrun"/>
          <w:rFonts w:eastAsia="Times New Roman" w:cstheme="minorHAnsi"/>
          <w:color w:val="000000"/>
          <w:sz w:val="22"/>
          <w:szCs w:val="22"/>
          <w:lang w:eastAsia="nl-NL"/>
        </w:rPr>
        <w:t xml:space="preserve">De afstemming binnen de afdeling is essentieel om tot een gedragen programma te komen waarbij gebruik </w:t>
      </w:r>
      <w:r w:rsidR="00826DDF" w:rsidRPr="0035032A">
        <w:rPr>
          <w:rStyle w:val="normaltextrun"/>
          <w:rFonts w:eastAsia="Times New Roman" w:cstheme="minorHAnsi"/>
          <w:color w:val="000000"/>
          <w:sz w:val="22"/>
          <w:szCs w:val="22"/>
          <w:lang w:eastAsia="nl-NL"/>
        </w:rPr>
        <w:t>wordt</w:t>
      </w:r>
      <w:r w:rsidRPr="0035032A">
        <w:rPr>
          <w:rStyle w:val="normaltextrun"/>
          <w:rFonts w:eastAsia="Times New Roman" w:cstheme="minorHAnsi"/>
          <w:color w:val="000000"/>
          <w:sz w:val="22"/>
          <w:szCs w:val="22"/>
          <w:lang w:eastAsia="nl-NL"/>
        </w:rPr>
        <w:t xml:space="preserve"> gemaakt van alle kennis; kunde en ideeën. De programmacommissie maakt hierbij gebruik </w:t>
      </w:r>
      <w:r w:rsidR="00826DDF" w:rsidRPr="0035032A">
        <w:rPr>
          <w:rStyle w:val="normaltextrun"/>
          <w:rFonts w:eastAsia="Times New Roman" w:cstheme="minorHAnsi"/>
          <w:color w:val="000000"/>
          <w:sz w:val="22"/>
          <w:szCs w:val="22"/>
          <w:lang w:eastAsia="nl-NL"/>
        </w:rPr>
        <w:t>van</w:t>
      </w:r>
      <w:r w:rsidR="00826DDF">
        <w:rPr>
          <w:rStyle w:val="normaltextrun"/>
          <w:rFonts w:cstheme="minorHAnsi"/>
          <w:color w:val="000000" w:themeColor="text1"/>
          <w:sz w:val="22"/>
          <w:szCs w:val="22"/>
        </w:rPr>
        <w:t xml:space="preserve"> </w:t>
      </w:r>
      <w:r>
        <w:rPr>
          <w:rStyle w:val="normaltextrun"/>
          <w:rFonts w:cstheme="minorHAnsi"/>
          <w:color w:val="000000" w:themeColor="text1"/>
          <w:sz w:val="22"/>
          <w:szCs w:val="22"/>
        </w:rPr>
        <w:t xml:space="preserve">het netwerk van (actieve) leden in de partij. </w:t>
      </w:r>
    </w:p>
    <w:p w14:paraId="74E8D09B" w14:textId="77777777" w:rsidR="002F22F5" w:rsidRPr="002F22F5" w:rsidRDefault="002F22F5" w:rsidP="002F22F5">
      <w:pPr>
        <w:rPr>
          <w:rStyle w:val="normaltextrun"/>
          <w:rFonts w:cstheme="minorHAnsi"/>
          <w:color w:val="000000" w:themeColor="text1"/>
          <w:sz w:val="22"/>
          <w:szCs w:val="22"/>
        </w:rPr>
      </w:pPr>
    </w:p>
    <w:p w14:paraId="702CB123" w14:textId="1DD7112F" w:rsidR="002F22F5" w:rsidRDefault="00826DDF" w:rsidP="00826DDF">
      <w:pPr>
        <w:pStyle w:val="Kop2"/>
        <w:numPr>
          <w:ilvl w:val="1"/>
          <w:numId w:val="19"/>
        </w:numPr>
        <w:rPr>
          <w:rStyle w:val="normaltextrun"/>
        </w:rPr>
      </w:pPr>
      <w:r>
        <w:rPr>
          <w:rStyle w:val="normaltextrun"/>
        </w:rPr>
        <w:t>Driehoekoverleg</w:t>
      </w:r>
    </w:p>
    <w:p w14:paraId="519CCE87" w14:textId="77777777" w:rsidR="00826DDF" w:rsidRPr="00826DDF" w:rsidRDefault="00826DDF" w:rsidP="00826DDF"/>
    <w:p w14:paraId="02372B67" w14:textId="7F0A906F" w:rsidR="00826DDF" w:rsidRPr="0035032A" w:rsidRDefault="00FF162F" w:rsidP="0035032A">
      <w:pPr>
        <w:spacing w:line="276" w:lineRule="auto"/>
        <w:rPr>
          <w:rStyle w:val="normaltextrun"/>
          <w:rFonts w:cstheme="minorHAnsi"/>
          <w:color w:val="000000" w:themeColor="text1"/>
          <w:sz w:val="22"/>
          <w:szCs w:val="22"/>
        </w:rPr>
      </w:pPr>
      <w:r w:rsidRPr="0035032A">
        <w:rPr>
          <w:rStyle w:val="normaltextrun"/>
          <w:rFonts w:cstheme="minorHAnsi"/>
          <w:color w:val="000000" w:themeColor="text1"/>
          <w:sz w:val="22"/>
          <w:szCs w:val="22"/>
        </w:rPr>
        <w:t xml:space="preserve">De programmacommissie zal een driehoeksoverleg coördineren binnen de afdeling </w:t>
      </w:r>
      <w:r w:rsidR="00826DDF" w:rsidRPr="0035032A">
        <w:rPr>
          <w:rStyle w:val="normaltextrun"/>
          <w:rFonts w:cstheme="minorHAnsi"/>
          <w:color w:val="000000" w:themeColor="text1"/>
          <w:sz w:val="22"/>
          <w:szCs w:val="22"/>
        </w:rPr>
        <w:t xml:space="preserve">bestaande uit: fractielid met het betreffende onderwerp in de portefeuille, de voorzitter van de werkgroep en de PC-aanvoerder zelf. Het </w:t>
      </w:r>
      <w:r w:rsidRPr="0035032A">
        <w:rPr>
          <w:rStyle w:val="normaltextrun"/>
          <w:rFonts w:cstheme="minorHAnsi"/>
          <w:color w:val="000000" w:themeColor="text1"/>
          <w:sz w:val="22"/>
          <w:szCs w:val="22"/>
        </w:rPr>
        <w:t xml:space="preserve">driehoek </w:t>
      </w:r>
      <w:r w:rsidR="00826DDF" w:rsidRPr="0035032A">
        <w:rPr>
          <w:rStyle w:val="normaltextrun"/>
          <w:rFonts w:cstheme="minorHAnsi"/>
          <w:color w:val="000000" w:themeColor="text1"/>
          <w:sz w:val="22"/>
          <w:szCs w:val="22"/>
        </w:rPr>
        <w:t xml:space="preserve">overleg kan in kaart brengen welke onderwerpen hoog op de politieke agenda staan, welke activiteiten georganiseerd kunnen worden en welke externe stakeholders benaderd kunnen worden. Daarnaast zal in het </w:t>
      </w:r>
      <w:proofErr w:type="spellStart"/>
      <w:r w:rsidR="00826DDF" w:rsidRPr="0035032A">
        <w:rPr>
          <w:rStyle w:val="normaltextrun"/>
          <w:rFonts w:cstheme="minorHAnsi"/>
          <w:color w:val="000000" w:themeColor="text1"/>
          <w:sz w:val="22"/>
          <w:szCs w:val="22"/>
        </w:rPr>
        <w:t>driehoekoverleg</w:t>
      </w:r>
      <w:proofErr w:type="spellEnd"/>
      <w:r w:rsidR="00826DDF" w:rsidRPr="0035032A">
        <w:rPr>
          <w:rStyle w:val="normaltextrun"/>
          <w:rFonts w:cstheme="minorHAnsi"/>
          <w:color w:val="000000" w:themeColor="text1"/>
          <w:sz w:val="22"/>
          <w:szCs w:val="22"/>
        </w:rPr>
        <w:t xml:space="preserve"> inhoudelijke afstemming plaats vinden. </w:t>
      </w:r>
    </w:p>
    <w:p w14:paraId="1988C3FF" w14:textId="77777777" w:rsidR="00826DDF" w:rsidRPr="0035032A" w:rsidRDefault="00826DDF" w:rsidP="00826DDF">
      <w:pPr>
        <w:rPr>
          <w:sz w:val="22"/>
          <w:szCs w:val="22"/>
        </w:rPr>
      </w:pPr>
    </w:p>
    <w:tbl>
      <w:tblPr>
        <w:tblStyle w:val="Tabelraster"/>
        <w:tblW w:w="0" w:type="auto"/>
        <w:tblLook w:val="04A0" w:firstRow="1" w:lastRow="0" w:firstColumn="1" w:lastColumn="0" w:noHBand="0" w:noVBand="1"/>
      </w:tblPr>
      <w:tblGrid>
        <w:gridCol w:w="2265"/>
        <w:gridCol w:w="2265"/>
        <w:gridCol w:w="2266"/>
        <w:gridCol w:w="2266"/>
      </w:tblGrid>
      <w:tr w:rsidR="00826DDF" w:rsidRPr="0035032A" w14:paraId="3DB521A3" w14:textId="77777777" w:rsidTr="00E42658">
        <w:tc>
          <w:tcPr>
            <w:tcW w:w="2265" w:type="dxa"/>
          </w:tcPr>
          <w:p w14:paraId="2ED3BC3F" w14:textId="77777777" w:rsidR="00826DDF" w:rsidRPr="0035032A" w:rsidRDefault="00826DDF" w:rsidP="00E42658">
            <w:pPr>
              <w:rPr>
                <w:sz w:val="22"/>
                <w:szCs w:val="22"/>
              </w:rPr>
            </w:pPr>
          </w:p>
        </w:tc>
        <w:tc>
          <w:tcPr>
            <w:tcW w:w="2265" w:type="dxa"/>
          </w:tcPr>
          <w:p w14:paraId="0BE9869F" w14:textId="77777777" w:rsidR="00826DDF" w:rsidRPr="0035032A" w:rsidRDefault="00826DDF" w:rsidP="00E42658">
            <w:pPr>
              <w:rPr>
                <w:b/>
                <w:bCs/>
                <w:sz w:val="22"/>
                <w:szCs w:val="22"/>
              </w:rPr>
            </w:pPr>
            <w:r w:rsidRPr="0035032A">
              <w:rPr>
                <w:b/>
                <w:bCs/>
                <w:sz w:val="22"/>
                <w:szCs w:val="22"/>
              </w:rPr>
              <w:t>Groen</w:t>
            </w:r>
          </w:p>
        </w:tc>
        <w:tc>
          <w:tcPr>
            <w:tcW w:w="2266" w:type="dxa"/>
          </w:tcPr>
          <w:p w14:paraId="18DE2B0D" w14:textId="77777777" w:rsidR="00826DDF" w:rsidRPr="0035032A" w:rsidRDefault="00826DDF" w:rsidP="00E42658">
            <w:pPr>
              <w:rPr>
                <w:b/>
                <w:bCs/>
                <w:sz w:val="22"/>
                <w:szCs w:val="22"/>
              </w:rPr>
            </w:pPr>
            <w:r w:rsidRPr="0035032A">
              <w:rPr>
                <w:b/>
                <w:bCs/>
                <w:sz w:val="22"/>
                <w:szCs w:val="22"/>
              </w:rPr>
              <w:t>Sociaal</w:t>
            </w:r>
          </w:p>
        </w:tc>
        <w:tc>
          <w:tcPr>
            <w:tcW w:w="2266" w:type="dxa"/>
          </w:tcPr>
          <w:p w14:paraId="1E26486C" w14:textId="77777777" w:rsidR="00826DDF" w:rsidRPr="0035032A" w:rsidRDefault="00826DDF" w:rsidP="00E42658">
            <w:pPr>
              <w:rPr>
                <w:b/>
                <w:bCs/>
                <w:sz w:val="22"/>
                <w:szCs w:val="22"/>
              </w:rPr>
            </w:pPr>
            <w:r w:rsidRPr="0035032A">
              <w:rPr>
                <w:b/>
                <w:bCs/>
                <w:sz w:val="22"/>
                <w:szCs w:val="22"/>
              </w:rPr>
              <w:t>Inclusief</w:t>
            </w:r>
          </w:p>
        </w:tc>
      </w:tr>
      <w:tr w:rsidR="00826DDF" w:rsidRPr="0035032A" w14:paraId="79C480DD" w14:textId="77777777" w:rsidTr="00E42658">
        <w:tc>
          <w:tcPr>
            <w:tcW w:w="2265" w:type="dxa"/>
          </w:tcPr>
          <w:p w14:paraId="68D85237" w14:textId="77777777" w:rsidR="00826DDF" w:rsidRPr="0035032A" w:rsidRDefault="00826DDF" w:rsidP="00E42658">
            <w:pPr>
              <w:rPr>
                <w:sz w:val="22"/>
                <w:szCs w:val="22"/>
              </w:rPr>
            </w:pPr>
            <w:r w:rsidRPr="0035032A">
              <w:rPr>
                <w:sz w:val="22"/>
                <w:szCs w:val="22"/>
              </w:rPr>
              <w:t xml:space="preserve">PC-Aanvoerder </w:t>
            </w:r>
          </w:p>
        </w:tc>
        <w:tc>
          <w:tcPr>
            <w:tcW w:w="2265" w:type="dxa"/>
          </w:tcPr>
          <w:p w14:paraId="4DD6E651" w14:textId="77777777" w:rsidR="00826DDF" w:rsidRPr="0035032A" w:rsidRDefault="00826DDF" w:rsidP="00E42658">
            <w:pPr>
              <w:rPr>
                <w:sz w:val="22"/>
                <w:szCs w:val="22"/>
              </w:rPr>
            </w:pPr>
            <w:r w:rsidRPr="0035032A">
              <w:rPr>
                <w:sz w:val="22"/>
                <w:szCs w:val="22"/>
              </w:rPr>
              <w:t xml:space="preserve">Annemarie </w:t>
            </w:r>
            <w:proofErr w:type="spellStart"/>
            <w:r w:rsidRPr="0035032A">
              <w:rPr>
                <w:sz w:val="22"/>
                <w:szCs w:val="22"/>
              </w:rPr>
              <w:t>Rullens</w:t>
            </w:r>
            <w:proofErr w:type="spellEnd"/>
          </w:p>
        </w:tc>
        <w:tc>
          <w:tcPr>
            <w:tcW w:w="2266" w:type="dxa"/>
          </w:tcPr>
          <w:p w14:paraId="484E7F33" w14:textId="77777777" w:rsidR="00826DDF" w:rsidRPr="0035032A" w:rsidRDefault="00826DDF" w:rsidP="00E42658">
            <w:pPr>
              <w:rPr>
                <w:sz w:val="22"/>
                <w:szCs w:val="22"/>
              </w:rPr>
            </w:pPr>
            <w:r w:rsidRPr="0035032A">
              <w:rPr>
                <w:sz w:val="22"/>
                <w:szCs w:val="22"/>
              </w:rPr>
              <w:t>Zoë Visser</w:t>
            </w:r>
          </w:p>
        </w:tc>
        <w:tc>
          <w:tcPr>
            <w:tcW w:w="2266" w:type="dxa"/>
          </w:tcPr>
          <w:p w14:paraId="0672B633" w14:textId="77777777" w:rsidR="00826DDF" w:rsidRPr="0035032A" w:rsidRDefault="00826DDF" w:rsidP="00E42658">
            <w:pPr>
              <w:rPr>
                <w:sz w:val="22"/>
                <w:szCs w:val="22"/>
              </w:rPr>
            </w:pPr>
            <w:r w:rsidRPr="0035032A">
              <w:rPr>
                <w:sz w:val="22"/>
                <w:szCs w:val="22"/>
              </w:rPr>
              <w:t xml:space="preserve">Emma van </w:t>
            </w:r>
            <w:proofErr w:type="spellStart"/>
            <w:r w:rsidRPr="0035032A">
              <w:rPr>
                <w:sz w:val="22"/>
                <w:szCs w:val="22"/>
              </w:rPr>
              <w:t>Wezenbeek</w:t>
            </w:r>
            <w:proofErr w:type="spellEnd"/>
          </w:p>
        </w:tc>
      </w:tr>
      <w:tr w:rsidR="00826DDF" w:rsidRPr="0035032A" w14:paraId="5D3E6FDB" w14:textId="77777777" w:rsidTr="00E42658">
        <w:tc>
          <w:tcPr>
            <w:tcW w:w="2265" w:type="dxa"/>
          </w:tcPr>
          <w:p w14:paraId="0290A349" w14:textId="77777777" w:rsidR="00826DDF" w:rsidRPr="0035032A" w:rsidRDefault="00826DDF" w:rsidP="00E42658">
            <w:pPr>
              <w:rPr>
                <w:sz w:val="22"/>
                <w:szCs w:val="22"/>
              </w:rPr>
            </w:pPr>
            <w:proofErr w:type="spellStart"/>
            <w:r w:rsidRPr="0035032A">
              <w:rPr>
                <w:sz w:val="22"/>
                <w:szCs w:val="22"/>
              </w:rPr>
              <w:t>Werkgroepvoorzitter</w:t>
            </w:r>
            <w:proofErr w:type="spellEnd"/>
          </w:p>
        </w:tc>
        <w:tc>
          <w:tcPr>
            <w:tcW w:w="2265" w:type="dxa"/>
          </w:tcPr>
          <w:p w14:paraId="01D4EAE2" w14:textId="77777777" w:rsidR="00826DDF" w:rsidRPr="0035032A" w:rsidRDefault="00826DDF" w:rsidP="00E42658">
            <w:pPr>
              <w:rPr>
                <w:sz w:val="22"/>
                <w:szCs w:val="22"/>
              </w:rPr>
            </w:pPr>
            <w:r w:rsidRPr="0035032A">
              <w:rPr>
                <w:sz w:val="22"/>
                <w:szCs w:val="22"/>
              </w:rPr>
              <w:t xml:space="preserve">Jan Spruijt </w:t>
            </w:r>
          </w:p>
        </w:tc>
        <w:tc>
          <w:tcPr>
            <w:tcW w:w="2266" w:type="dxa"/>
          </w:tcPr>
          <w:p w14:paraId="60439EE4" w14:textId="77777777" w:rsidR="00826DDF" w:rsidRPr="0035032A" w:rsidRDefault="00826DDF" w:rsidP="00E42658">
            <w:pPr>
              <w:rPr>
                <w:sz w:val="22"/>
                <w:szCs w:val="22"/>
              </w:rPr>
            </w:pPr>
            <w:proofErr w:type="spellStart"/>
            <w:r w:rsidRPr="0035032A">
              <w:rPr>
                <w:sz w:val="22"/>
                <w:szCs w:val="22"/>
              </w:rPr>
              <w:t>Lenne</w:t>
            </w:r>
            <w:proofErr w:type="spellEnd"/>
            <w:r w:rsidRPr="0035032A">
              <w:rPr>
                <w:sz w:val="22"/>
                <w:szCs w:val="22"/>
              </w:rPr>
              <w:t xml:space="preserve"> Baboeram</w:t>
            </w:r>
          </w:p>
        </w:tc>
        <w:tc>
          <w:tcPr>
            <w:tcW w:w="2266" w:type="dxa"/>
          </w:tcPr>
          <w:p w14:paraId="1D3389E9" w14:textId="77777777" w:rsidR="00826DDF" w:rsidRPr="0035032A" w:rsidRDefault="00826DDF" w:rsidP="00E42658">
            <w:pPr>
              <w:rPr>
                <w:sz w:val="22"/>
                <w:szCs w:val="22"/>
              </w:rPr>
            </w:pPr>
            <w:r w:rsidRPr="0035032A">
              <w:rPr>
                <w:sz w:val="22"/>
                <w:szCs w:val="22"/>
              </w:rPr>
              <w:t>Hedwig Friso</w:t>
            </w:r>
          </w:p>
        </w:tc>
      </w:tr>
      <w:tr w:rsidR="00826DDF" w:rsidRPr="0035032A" w14:paraId="66568087" w14:textId="77777777" w:rsidTr="00FF162F">
        <w:trPr>
          <w:trHeight w:val="45"/>
        </w:trPr>
        <w:tc>
          <w:tcPr>
            <w:tcW w:w="2265" w:type="dxa"/>
          </w:tcPr>
          <w:p w14:paraId="3F5617F3" w14:textId="77777777" w:rsidR="00826DDF" w:rsidRPr="0035032A" w:rsidRDefault="00826DDF" w:rsidP="00E42658">
            <w:pPr>
              <w:rPr>
                <w:sz w:val="22"/>
                <w:szCs w:val="22"/>
              </w:rPr>
            </w:pPr>
            <w:r w:rsidRPr="0035032A">
              <w:rPr>
                <w:sz w:val="22"/>
                <w:szCs w:val="22"/>
              </w:rPr>
              <w:t>Fractielid(leden)</w:t>
            </w:r>
          </w:p>
        </w:tc>
        <w:tc>
          <w:tcPr>
            <w:tcW w:w="2265" w:type="dxa"/>
          </w:tcPr>
          <w:p w14:paraId="64E194A0" w14:textId="77777777" w:rsidR="00826DDF" w:rsidRPr="0035032A" w:rsidRDefault="00826DDF" w:rsidP="00E42658">
            <w:pPr>
              <w:rPr>
                <w:sz w:val="22"/>
                <w:szCs w:val="22"/>
              </w:rPr>
            </w:pPr>
            <w:r w:rsidRPr="0035032A">
              <w:rPr>
                <w:sz w:val="22"/>
                <w:szCs w:val="22"/>
              </w:rPr>
              <w:t xml:space="preserve">Arjen Kapteijns </w:t>
            </w:r>
          </w:p>
          <w:p w14:paraId="3D0FA5AD" w14:textId="77777777" w:rsidR="00826DDF" w:rsidRPr="0035032A" w:rsidRDefault="00826DDF" w:rsidP="00E42658">
            <w:pPr>
              <w:rPr>
                <w:sz w:val="22"/>
                <w:szCs w:val="22"/>
              </w:rPr>
            </w:pPr>
            <w:r w:rsidRPr="0035032A">
              <w:rPr>
                <w:sz w:val="22"/>
                <w:szCs w:val="22"/>
              </w:rPr>
              <w:t xml:space="preserve">Maarten De </w:t>
            </w:r>
            <w:proofErr w:type="spellStart"/>
            <w:r w:rsidRPr="0035032A">
              <w:rPr>
                <w:sz w:val="22"/>
                <w:szCs w:val="22"/>
              </w:rPr>
              <w:t>Vuyst</w:t>
            </w:r>
            <w:proofErr w:type="spellEnd"/>
            <w:r w:rsidRPr="0035032A">
              <w:rPr>
                <w:sz w:val="22"/>
                <w:szCs w:val="22"/>
              </w:rPr>
              <w:t xml:space="preserve"> </w:t>
            </w:r>
          </w:p>
        </w:tc>
        <w:tc>
          <w:tcPr>
            <w:tcW w:w="2266" w:type="dxa"/>
          </w:tcPr>
          <w:p w14:paraId="6288E442" w14:textId="77777777" w:rsidR="00826DDF" w:rsidRPr="0035032A" w:rsidRDefault="00826DDF" w:rsidP="00E42658">
            <w:pPr>
              <w:rPr>
                <w:sz w:val="22"/>
                <w:szCs w:val="22"/>
              </w:rPr>
            </w:pPr>
            <w:proofErr w:type="spellStart"/>
            <w:r w:rsidRPr="0035032A">
              <w:rPr>
                <w:sz w:val="22"/>
                <w:szCs w:val="22"/>
              </w:rPr>
              <w:t>Erlijn</w:t>
            </w:r>
            <w:proofErr w:type="spellEnd"/>
            <w:r w:rsidRPr="0035032A">
              <w:rPr>
                <w:sz w:val="22"/>
                <w:szCs w:val="22"/>
              </w:rPr>
              <w:t xml:space="preserve"> </w:t>
            </w:r>
            <w:proofErr w:type="spellStart"/>
            <w:r w:rsidRPr="0035032A">
              <w:rPr>
                <w:sz w:val="22"/>
                <w:szCs w:val="22"/>
              </w:rPr>
              <w:t>Wenink</w:t>
            </w:r>
            <w:proofErr w:type="spellEnd"/>
            <w:r w:rsidRPr="0035032A">
              <w:rPr>
                <w:sz w:val="22"/>
                <w:szCs w:val="22"/>
              </w:rPr>
              <w:t xml:space="preserve"> </w:t>
            </w:r>
          </w:p>
          <w:p w14:paraId="1C53B8BD" w14:textId="180B8DC2" w:rsidR="00FF162F" w:rsidRPr="0035032A" w:rsidRDefault="00FF162F" w:rsidP="00E42658">
            <w:pPr>
              <w:rPr>
                <w:sz w:val="22"/>
                <w:szCs w:val="22"/>
              </w:rPr>
            </w:pPr>
            <w:proofErr w:type="spellStart"/>
            <w:r w:rsidRPr="0035032A">
              <w:rPr>
                <w:sz w:val="22"/>
                <w:szCs w:val="22"/>
              </w:rPr>
              <w:t>Marielle</w:t>
            </w:r>
            <w:proofErr w:type="spellEnd"/>
            <w:r w:rsidRPr="0035032A">
              <w:rPr>
                <w:sz w:val="22"/>
                <w:szCs w:val="22"/>
              </w:rPr>
              <w:t xml:space="preserve"> Vavier</w:t>
            </w:r>
          </w:p>
        </w:tc>
        <w:tc>
          <w:tcPr>
            <w:tcW w:w="2266" w:type="dxa"/>
          </w:tcPr>
          <w:p w14:paraId="52E2EACC" w14:textId="77777777" w:rsidR="00826DDF" w:rsidRPr="0035032A" w:rsidRDefault="00826DDF" w:rsidP="00E42658">
            <w:pPr>
              <w:rPr>
                <w:sz w:val="22"/>
                <w:szCs w:val="22"/>
              </w:rPr>
            </w:pPr>
            <w:proofErr w:type="spellStart"/>
            <w:r w:rsidRPr="0035032A">
              <w:rPr>
                <w:sz w:val="22"/>
                <w:szCs w:val="22"/>
              </w:rPr>
              <w:t>Serpil</w:t>
            </w:r>
            <w:proofErr w:type="spellEnd"/>
            <w:r w:rsidRPr="0035032A">
              <w:rPr>
                <w:sz w:val="22"/>
                <w:szCs w:val="22"/>
              </w:rPr>
              <w:t xml:space="preserve"> Ates </w:t>
            </w:r>
          </w:p>
        </w:tc>
      </w:tr>
    </w:tbl>
    <w:p w14:paraId="37850994" w14:textId="05CD32AF" w:rsidR="002F22F5" w:rsidRPr="0035032A" w:rsidRDefault="002F22F5" w:rsidP="00883854">
      <w:pPr>
        <w:pStyle w:val="paragraph"/>
        <w:spacing w:before="0" w:beforeAutospacing="0" w:after="0" w:afterAutospacing="0" w:line="276" w:lineRule="auto"/>
        <w:textAlignment w:val="baseline"/>
        <w:rPr>
          <w:rFonts w:asciiTheme="minorHAnsi" w:hAnsiTheme="minorHAnsi" w:cstheme="minorHAnsi"/>
          <w:i/>
          <w:iCs/>
          <w:sz w:val="22"/>
          <w:szCs w:val="22"/>
        </w:rPr>
      </w:pPr>
    </w:p>
    <w:p w14:paraId="70D2CBBC" w14:textId="3E90EF73" w:rsidR="00826DDF" w:rsidRDefault="00826DDF" w:rsidP="00826DDF">
      <w:pPr>
        <w:pStyle w:val="Kop2"/>
        <w:numPr>
          <w:ilvl w:val="1"/>
          <w:numId w:val="19"/>
        </w:numPr>
        <w:rPr>
          <w:rStyle w:val="normaltextrun"/>
        </w:rPr>
      </w:pPr>
      <w:r>
        <w:rPr>
          <w:rStyle w:val="normaltextrun"/>
        </w:rPr>
        <w:t>Klankbordgroep</w:t>
      </w:r>
    </w:p>
    <w:p w14:paraId="593ED9A1" w14:textId="5B2FE0EF" w:rsidR="00826DDF" w:rsidRDefault="00826DDF" w:rsidP="00826DDF"/>
    <w:p w14:paraId="56D51CCB" w14:textId="661AC577" w:rsidR="00826DDF" w:rsidRPr="00FF162F" w:rsidRDefault="00826DDF" w:rsidP="0035032A">
      <w:pPr>
        <w:spacing w:line="276" w:lineRule="auto"/>
        <w:rPr>
          <w:sz w:val="22"/>
          <w:szCs w:val="22"/>
        </w:rPr>
      </w:pPr>
      <w:r w:rsidRPr="00FF162F">
        <w:rPr>
          <w:sz w:val="22"/>
          <w:szCs w:val="22"/>
        </w:rPr>
        <w:t xml:space="preserve">Binnen de afdeling hebben zich diverse actieve leden gemeld die graag willen aan het programma willen meewerken. Dit betreft leden die kunnen helpen bij het opzetten van bijeenkomsten in de stad of leden die specifieke kennis hebben van een bepaald onderwerp. </w:t>
      </w:r>
      <w:r w:rsidR="00FF162F">
        <w:rPr>
          <w:sz w:val="22"/>
          <w:szCs w:val="22"/>
        </w:rPr>
        <w:t xml:space="preserve">De programmacommissie zal </w:t>
      </w:r>
      <w:proofErr w:type="spellStart"/>
      <w:r w:rsidR="00FF162F">
        <w:rPr>
          <w:sz w:val="22"/>
          <w:szCs w:val="22"/>
        </w:rPr>
        <w:t>pro-actief</w:t>
      </w:r>
      <w:proofErr w:type="spellEnd"/>
      <w:r w:rsidR="00FF162F">
        <w:rPr>
          <w:sz w:val="22"/>
          <w:szCs w:val="22"/>
        </w:rPr>
        <w:t xml:space="preserve"> het contact zoeken met deze leden om te inventariseren waar ze bij kunnen helpen. </w:t>
      </w:r>
    </w:p>
    <w:p w14:paraId="67B7E507" w14:textId="77777777" w:rsidR="00FF162F" w:rsidRPr="00FF162F" w:rsidRDefault="00FF162F" w:rsidP="00826DDF">
      <w:pPr>
        <w:rPr>
          <w:sz w:val="22"/>
          <w:szCs w:val="22"/>
        </w:rPr>
      </w:pPr>
    </w:p>
    <w:p w14:paraId="190E0368" w14:textId="25BAB270" w:rsidR="002F22F5" w:rsidRDefault="002F22F5" w:rsidP="00826DDF">
      <w:pPr>
        <w:pStyle w:val="Kop2"/>
        <w:numPr>
          <w:ilvl w:val="1"/>
          <w:numId w:val="19"/>
        </w:numPr>
        <w:rPr>
          <w:rStyle w:val="normaltextrun"/>
        </w:rPr>
      </w:pPr>
      <w:r w:rsidRPr="00826DDF">
        <w:rPr>
          <w:rStyle w:val="normaltextrun"/>
        </w:rPr>
        <w:t>Verkiezingsberaad</w:t>
      </w:r>
    </w:p>
    <w:p w14:paraId="065C3CF2" w14:textId="1B9AC39E" w:rsidR="00FF162F" w:rsidRDefault="00FF162F" w:rsidP="00FF162F"/>
    <w:p w14:paraId="1B4F449D" w14:textId="78481D2D" w:rsidR="00FF162F" w:rsidRPr="00FF162F" w:rsidRDefault="00FF162F" w:rsidP="0035032A">
      <w:pPr>
        <w:spacing w:line="276" w:lineRule="auto"/>
        <w:rPr>
          <w:sz w:val="22"/>
          <w:szCs w:val="22"/>
        </w:rPr>
      </w:pPr>
      <w:r w:rsidRPr="00FF162F">
        <w:rPr>
          <w:sz w:val="22"/>
          <w:szCs w:val="22"/>
        </w:rPr>
        <w:t>Om de samenwerking binnen de afdeling te stroomlijnen</w:t>
      </w:r>
      <w:r>
        <w:rPr>
          <w:sz w:val="22"/>
          <w:szCs w:val="22"/>
        </w:rPr>
        <w:t xml:space="preserve"> zal er regelmatig een verkiezingsberaad zijn</w:t>
      </w:r>
      <w:r w:rsidR="0035032A">
        <w:rPr>
          <w:sz w:val="22"/>
          <w:szCs w:val="22"/>
        </w:rPr>
        <w:t xml:space="preserve">. In het verkiezingsberaad zitten </w:t>
      </w:r>
      <w:r>
        <w:rPr>
          <w:sz w:val="22"/>
          <w:szCs w:val="22"/>
        </w:rPr>
        <w:t xml:space="preserve">de voorzitter van de afdeling; de fractievoorzitter; de voorzitter van het PCT en de voorzitter van de PC. Doelstelling is stroomlijnen van de communicatie en afstemming waar noodzakelijk. </w:t>
      </w:r>
    </w:p>
    <w:p w14:paraId="5B218399" w14:textId="77777777" w:rsidR="00FF162F" w:rsidRDefault="00FF162F" w:rsidP="00FF162F"/>
    <w:p w14:paraId="19F1F94B" w14:textId="4C6BB3DF" w:rsidR="00FF162F" w:rsidRDefault="00FF162F" w:rsidP="00FF162F">
      <w:pPr>
        <w:pStyle w:val="Kop2"/>
        <w:numPr>
          <w:ilvl w:val="1"/>
          <w:numId w:val="19"/>
        </w:numPr>
      </w:pPr>
      <w:r>
        <w:lastRenderedPageBreak/>
        <w:t>Regionaal en nationaal</w:t>
      </w:r>
    </w:p>
    <w:p w14:paraId="5AE05F08" w14:textId="6CAA9AC2" w:rsidR="00FF162F" w:rsidRDefault="00FF162F" w:rsidP="00FF162F"/>
    <w:p w14:paraId="3C1548E5" w14:textId="2DFA5B75" w:rsidR="00DD1D62" w:rsidRDefault="00FF162F" w:rsidP="00444BE6">
      <w:pPr>
        <w:spacing w:line="276" w:lineRule="auto"/>
        <w:rPr>
          <w:sz w:val="22"/>
          <w:szCs w:val="22"/>
        </w:rPr>
      </w:pPr>
      <w:r>
        <w:rPr>
          <w:sz w:val="22"/>
          <w:szCs w:val="22"/>
        </w:rPr>
        <w:t>Het is belangrijk om het programma af te stemmen met de andere GroenLinks afdelingen in de regio Haaglanden; met de G4 gemeenten en met GroenLinks landelijk. Met de afdelingen in de regio Haaglanden en de G4 zal een bijeenkomst met alle voorzitters van de programmacommissies worden georganiseerd.</w:t>
      </w:r>
    </w:p>
    <w:p w14:paraId="78936461" w14:textId="77777777" w:rsidR="00444BE6" w:rsidRPr="00444BE6" w:rsidRDefault="00444BE6" w:rsidP="00444BE6">
      <w:pPr>
        <w:spacing w:line="276" w:lineRule="auto"/>
        <w:rPr>
          <w:rStyle w:val="normaltextrun"/>
          <w:sz w:val="22"/>
          <w:szCs w:val="22"/>
        </w:rPr>
      </w:pPr>
    </w:p>
    <w:p w14:paraId="16C94792" w14:textId="7921C823" w:rsidR="00DD1D62" w:rsidRPr="0035032A" w:rsidRDefault="0035032A" w:rsidP="0035032A">
      <w:pPr>
        <w:pStyle w:val="Kop1"/>
        <w:numPr>
          <w:ilvl w:val="0"/>
          <w:numId w:val="19"/>
        </w:numPr>
        <w:rPr>
          <w:rStyle w:val="normaltextrun"/>
        </w:rPr>
      </w:pPr>
      <w:r w:rsidRPr="0035032A">
        <w:rPr>
          <w:rStyle w:val="normaltextrun"/>
        </w:rPr>
        <w:t>Planning</w:t>
      </w:r>
    </w:p>
    <w:p w14:paraId="6D693193" w14:textId="77777777" w:rsidR="00DD1D62" w:rsidRPr="003C1464" w:rsidRDefault="00DD1D62" w:rsidP="00DD1D62">
      <w:pPr>
        <w:pStyle w:val="paragraph"/>
        <w:spacing w:before="0" w:beforeAutospacing="0" w:after="0" w:afterAutospacing="0" w:line="276" w:lineRule="auto"/>
        <w:textAlignment w:val="baseline"/>
        <w:rPr>
          <w:rStyle w:val="normaltextrun"/>
          <w:rFonts w:asciiTheme="minorHAnsi" w:hAnsiTheme="minorHAnsi" w:cstheme="minorHAnsi"/>
          <w:color w:val="00B050"/>
          <w:sz w:val="28"/>
          <w:szCs w:val="28"/>
        </w:rPr>
      </w:pPr>
    </w:p>
    <w:tbl>
      <w:tblPr>
        <w:tblStyle w:val="Tabelraster"/>
        <w:tblW w:w="9634" w:type="dxa"/>
        <w:tblLook w:val="04A0" w:firstRow="1" w:lastRow="0" w:firstColumn="1" w:lastColumn="0" w:noHBand="0" w:noVBand="1"/>
      </w:tblPr>
      <w:tblGrid>
        <w:gridCol w:w="1980"/>
        <w:gridCol w:w="4061"/>
        <w:gridCol w:w="3593"/>
      </w:tblGrid>
      <w:tr w:rsidR="007705CB" w:rsidRPr="003C1464" w14:paraId="1A2E745D" w14:textId="77777777" w:rsidTr="007705CB">
        <w:tc>
          <w:tcPr>
            <w:tcW w:w="1980" w:type="dxa"/>
          </w:tcPr>
          <w:p w14:paraId="30EDE7B7" w14:textId="08DABF6C" w:rsidR="00DD1D62" w:rsidRPr="003C1464"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r w:rsidRPr="003C1464">
              <w:rPr>
                <w:rStyle w:val="normaltextrun"/>
                <w:rFonts w:asciiTheme="minorHAnsi" w:hAnsiTheme="minorHAnsi" w:cstheme="minorHAnsi"/>
                <w:b/>
                <w:bCs/>
                <w:sz w:val="22"/>
                <w:szCs w:val="22"/>
              </w:rPr>
              <w:t>Tijdvak</w:t>
            </w:r>
          </w:p>
        </w:tc>
        <w:tc>
          <w:tcPr>
            <w:tcW w:w="4061" w:type="dxa"/>
          </w:tcPr>
          <w:p w14:paraId="31DF27A8" w14:textId="394331A7" w:rsidR="00DD1D62" w:rsidRPr="003C1464"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r w:rsidRPr="003C1464">
              <w:rPr>
                <w:rStyle w:val="normaltextrun"/>
                <w:rFonts w:asciiTheme="minorHAnsi" w:hAnsiTheme="minorHAnsi" w:cstheme="minorHAnsi"/>
                <w:b/>
                <w:bCs/>
                <w:sz w:val="22"/>
                <w:szCs w:val="22"/>
              </w:rPr>
              <w:t>Activiteit</w:t>
            </w:r>
          </w:p>
        </w:tc>
        <w:tc>
          <w:tcPr>
            <w:tcW w:w="3593" w:type="dxa"/>
          </w:tcPr>
          <w:p w14:paraId="59011925" w14:textId="16684B45" w:rsidR="00DD1D62" w:rsidRPr="003C1464"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r w:rsidRPr="003C1464">
              <w:rPr>
                <w:rStyle w:val="normaltextrun"/>
                <w:rFonts w:asciiTheme="minorHAnsi" w:hAnsiTheme="minorHAnsi" w:cstheme="minorHAnsi"/>
                <w:b/>
                <w:bCs/>
                <w:sz w:val="22"/>
                <w:szCs w:val="22"/>
              </w:rPr>
              <w:t>Product</w:t>
            </w:r>
          </w:p>
        </w:tc>
      </w:tr>
      <w:tr w:rsidR="007705CB" w:rsidRPr="003C1464" w14:paraId="358D98E1" w14:textId="77777777" w:rsidTr="007705CB">
        <w:tc>
          <w:tcPr>
            <w:tcW w:w="1980" w:type="dxa"/>
          </w:tcPr>
          <w:p w14:paraId="734338DC" w14:textId="2EB94D0C" w:rsidR="00A551BC" w:rsidRPr="003C1464" w:rsidRDefault="00A551BC" w:rsidP="00A6518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okt - dec 20</w:t>
            </w:r>
          </w:p>
        </w:tc>
        <w:tc>
          <w:tcPr>
            <w:tcW w:w="4061" w:type="dxa"/>
          </w:tcPr>
          <w:p w14:paraId="74E948A1" w14:textId="77777777" w:rsidR="00A551BC" w:rsidRPr="003C1464" w:rsidRDefault="00A551BC" w:rsidP="00A6518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Kennismaken, inlezen, inwerken PC</w:t>
            </w:r>
          </w:p>
        </w:tc>
        <w:tc>
          <w:tcPr>
            <w:tcW w:w="3593" w:type="dxa"/>
          </w:tcPr>
          <w:p w14:paraId="0F08DCF1" w14:textId="77777777" w:rsidR="00A551BC" w:rsidRPr="003C1464" w:rsidRDefault="00FE6561" w:rsidP="00A6518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Geïnformeerde PC</w:t>
            </w:r>
          </w:p>
          <w:p w14:paraId="34943A4E" w14:textId="35A17B6D" w:rsidR="006D2957" w:rsidRPr="003C1464" w:rsidRDefault="006D2957" w:rsidP="00A6518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58E7EECF" w14:textId="77777777" w:rsidTr="007705CB">
        <w:tc>
          <w:tcPr>
            <w:tcW w:w="1980" w:type="dxa"/>
          </w:tcPr>
          <w:p w14:paraId="0EE0BD27" w14:textId="4FFC64C8" w:rsidR="00030955" w:rsidRPr="003C1464" w:rsidRDefault="00A551BC"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28 okt 2</w:t>
            </w:r>
            <w:r w:rsidR="00030955" w:rsidRPr="003C1464">
              <w:rPr>
                <w:rStyle w:val="normaltextrun"/>
                <w:rFonts w:asciiTheme="minorHAnsi" w:hAnsiTheme="minorHAnsi" w:cstheme="minorHAnsi"/>
                <w:sz w:val="22"/>
                <w:szCs w:val="22"/>
              </w:rPr>
              <w:t>0</w:t>
            </w:r>
          </w:p>
        </w:tc>
        <w:tc>
          <w:tcPr>
            <w:tcW w:w="4061" w:type="dxa"/>
          </w:tcPr>
          <w:p w14:paraId="5EC528BB" w14:textId="0EFAAC2F" w:rsidR="00DD1D62" w:rsidRPr="003C1464" w:rsidRDefault="00A551BC" w:rsidP="00F80C4E">
            <w:pPr>
              <w:pStyle w:val="paragraph"/>
              <w:tabs>
                <w:tab w:val="left" w:pos="2508"/>
              </w:tabs>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Overleg (2) P</w:t>
            </w:r>
            <w:r w:rsidR="00F80C4E" w:rsidRPr="003C1464">
              <w:rPr>
                <w:rStyle w:val="normaltextrun"/>
                <w:rFonts w:asciiTheme="minorHAnsi" w:hAnsiTheme="minorHAnsi" w:cstheme="minorHAnsi"/>
                <w:sz w:val="22"/>
                <w:szCs w:val="22"/>
              </w:rPr>
              <w:t>C</w:t>
            </w:r>
          </w:p>
        </w:tc>
        <w:tc>
          <w:tcPr>
            <w:tcW w:w="3593" w:type="dxa"/>
          </w:tcPr>
          <w:p w14:paraId="0AFCBE3F" w14:textId="12299164" w:rsidR="00DD1D62" w:rsidRPr="003C1464" w:rsidRDefault="00A551BC"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roofErr w:type="spellStart"/>
            <w:r w:rsidRPr="003C1464">
              <w:rPr>
                <w:rStyle w:val="normaltextrun"/>
                <w:rFonts w:asciiTheme="minorHAnsi" w:hAnsiTheme="minorHAnsi" w:cstheme="minorHAnsi"/>
                <w:sz w:val="22"/>
                <w:szCs w:val="22"/>
              </w:rPr>
              <w:t>Def</w:t>
            </w:r>
            <w:proofErr w:type="spellEnd"/>
            <w:r w:rsidRPr="003C1464">
              <w:rPr>
                <w:rStyle w:val="normaltextrun"/>
                <w:rFonts w:asciiTheme="minorHAnsi" w:hAnsiTheme="minorHAnsi" w:cstheme="minorHAnsi"/>
                <w:sz w:val="22"/>
                <w:szCs w:val="22"/>
              </w:rPr>
              <w:t>. concept-opdracht Best</w:t>
            </w:r>
            <w:r w:rsidR="006D2957" w:rsidRPr="003C1464">
              <w:rPr>
                <w:rStyle w:val="normaltextrun"/>
                <w:rFonts w:asciiTheme="minorHAnsi" w:hAnsiTheme="minorHAnsi" w:cstheme="minorHAnsi"/>
                <w:sz w:val="22"/>
                <w:szCs w:val="22"/>
              </w:rPr>
              <w:t>uur</w:t>
            </w:r>
          </w:p>
          <w:p w14:paraId="4CB8642D" w14:textId="440EE890"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6D2957" w:rsidRPr="003C1464" w14:paraId="347DE932" w14:textId="77777777" w:rsidTr="007705CB">
        <w:tc>
          <w:tcPr>
            <w:tcW w:w="1980" w:type="dxa"/>
          </w:tcPr>
          <w:p w14:paraId="7323B953" w14:textId="0B686267" w:rsidR="006D2957" w:rsidRPr="003C1464" w:rsidRDefault="006D2957" w:rsidP="006D2957">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31 oktober</w:t>
            </w:r>
          </w:p>
        </w:tc>
        <w:tc>
          <w:tcPr>
            <w:tcW w:w="4061" w:type="dxa"/>
          </w:tcPr>
          <w:p w14:paraId="3C89AA27" w14:textId="76531487" w:rsidR="006D2957" w:rsidRPr="003C1464" w:rsidRDefault="006D2957" w:rsidP="006D2957">
            <w:pPr>
              <w:pStyle w:val="paragraph"/>
              <w:tabs>
                <w:tab w:val="left" w:pos="2508"/>
              </w:tabs>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Kennismaking met fractie / partij </w:t>
            </w:r>
          </w:p>
        </w:tc>
        <w:tc>
          <w:tcPr>
            <w:tcW w:w="3593" w:type="dxa"/>
          </w:tcPr>
          <w:p w14:paraId="6C476E89" w14:textId="77777777" w:rsidR="006D2957" w:rsidRPr="003C1464" w:rsidRDefault="006D2957" w:rsidP="006D2957">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Partijmiddag</w:t>
            </w:r>
          </w:p>
          <w:p w14:paraId="08515D88" w14:textId="77777777" w:rsidR="006D2957" w:rsidRPr="003C1464" w:rsidRDefault="006D2957" w:rsidP="006D2957">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48923989" w14:textId="77777777" w:rsidTr="007705CB">
        <w:tc>
          <w:tcPr>
            <w:tcW w:w="1980" w:type="dxa"/>
          </w:tcPr>
          <w:p w14:paraId="1C20032C" w14:textId="5159D70F" w:rsidR="00DD1D62" w:rsidRPr="003C1464"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roofErr w:type="spellStart"/>
            <w:r w:rsidRPr="003C1464">
              <w:rPr>
                <w:rStyle w:val="normaltextrun"/>
                <w:rFonts w:asciiTheme="minorHAnsi" w:hAnsiTheme="minorHAnsi" w:cstheme="minorHAnsi"/>
                <w:sz w:val="22"/>
                <w:szCs w:val="22"/>
              </w:rPr>
              <w:t>med</w:t>
            </w:r>
            <w:proofErr w:type="spellEnd"/>
            <w:r w:rsidRPr="003C1464">
              <w:rPr>
                <w:rStyle w:val="normaltextrun"/>
                <w:rFonts w:asciiTheme="minorHAnsi" w:hAnsiTheme="minorHAnsi" w:cstheme="minorHAnsi"/>
                <w:sz w:val="22"/>
                <w:szCs w:val="22"/>
              </w:rPr>
              <w:t xml:space="preserve"> nov 20</w:t>
            </w:r>
          </w:p>
        </w:tc>
        <w:tc>
          <w:tcPr>
            <w:tcW w:w="4061" w:type="dxa"/>
          </w:tcPr>
          <w:p w14:paraId="13265E58" w14:textId="164DC8ED" w:rsidR="00DD1D62" w:rsidRPr="003C1464"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Bestuur - PC inzake opdracht PC</w:t>
            </w:r>
            <w:r w:rsidR="00F80C4E" w:rsidRPr="003C1464">
              <w:rPr>
                <w:rStyle w:val="normaltextrun"/>
                <w:rFonts w:asciiTheme="minorHAnsi" w:hAnsiTheme="minorHAnsi" w:cstheme="minorHAnsi"/>
                <w:sz w:val="22"/>
                <w:szCs w:val="22"/>
              </w:rPr>
              <w:t xml:space="preserve"> </w:t>
            </w:r>
          </w:p>
        </w:tc>
        <w:tc>
          <w:tcPr>
            <w:tcW w:w="3593" w:type="dxa"/>
          </w:tcPr>
          <w:p w14:paraId="358492BD" w14:textId="77777777" w:rsidR="00DD1D62" w:rsidRPr="003C1464"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Opdrachtbevestiging</w:t>
            </w:r>
          </w:p>
          <w:p w14:paraId="41FE01A7" w14:textId="5FBB7501"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786B3D45" w14:textId="77777777" w:rsidTr="007705CB">
        <w:tc>
          <w:tcPr>
            <w:tcW w:w="1980" w:type="dxa"/>
          </w:tcPr>
          <w:p w14:paraId="2CB61CC1" w14:textId="156D072C" w:rsidR="00DD1D62" w:rsidRPr="002E3CA2" w:rsidRDefault="002E3CA2"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2E3CA2">
              <w:rPr>
                <w:rStyle w:val="normaltextrun"/>
                <w:rFonts w:asciiTheme="minorHAnsi" w:hAnsiTheme="minorHAnsi" w:cstheme="minorHAnsi"/>
                <w:sz w:val="22"/>
                <w:szCs w:val="22"/>
              </w:rPr>
              <w:t>9</w:t>
            </w:r>
            <w:r w:rsidRPr="002E3CA2">
              <w:rPr>
                <w:rStyle w:val="normaltextrun"/>
              </w:rPr>
              <w:t xml:space="preserve"> </w:t>
            </w:r>
            <w:r w:rsidR="00030955" w:rsidRPr="002E3CA2">
              <w:rPr>
                <w:rStyle w:val="normaltextrun"/>
                <w:rFonts w:asciiTheme="minorHAnsi" w:hAnsiTheme="minorHAnsi" w:cstheme="minorHAnsi"/>
                <w:sz w:val="22"/>
                <w:szCs w:val="22"/>
              </w:rPr>
              <w:t>dec 20</w:t>
            </w:r>
          </w:p>
        </w:tc>
        <w:tc>
          <w:tcPr>
            <w:tcW w:w="4061" w:type="dxa"/>
          </w:tcPr>
          <w:p w14:paraId="6179E5BD" w14:textId="0E3FCF89" w:rsidR="00DD1D62" w:rsidRPr="002E3CA2"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2E3CA2">
              <w:rPr>
                <w:rStyle w:val="normaltextrun"/>
                <w:rFonts w:asciiTheme="minorHAnsi" w:hAnsiTheme="minorHAnsi" w:cstheme="minorHAnsi"/>
                <w:sz w:val="22"/>
                <w:szCs w:val="22"/>
              </w:rPr>
              <w:t>ALV presentatie opdracht PC</w:t>
            </w:r>
          </w:p>
        </w:tc>
        <w:tc>
          <w:tcPr>
            <w:tcW w:w="3593" w:type="dxa"/>
          </w:tcPr>
          <w:p w14:paraId="2B6E9387" w14:textId="77777777" w:rsidR="00DD1D62" w:rsidRPr="002E3CA2"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2E3CA2">
              <w:rPr>
                <w:rStyle w:val="normaltextrun"/>
                <w:rFonts w:asciiTheme="minorHAnsi" w:hAnsiTheme="minorHAnsi" w:cstheme="minorHAnsi"/>
                <w:sz w:val="22"/>
                <w:szCs w:val="22"/>
              </w:rPr>
              <w:t>Aan de slag</w:t>
            </w:r>
          </w:p>
          <w:p w14:paraId="1C6F6465" w14:textId="6DCB4DA5" w:rsidR="006D2957" w:rsidRPr="002E3CA2"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087DB2" w:rsidRPr="003C1464" w14:paraId="322E630C" w14:textId="77777777" w:rsidTr="007705CB">
        <w:tc>
          <w:tcPr>
            <w:tcW w:w="1980" w:type="dxa"/>
          </w:tcPr>
          <w:p w14:paraId="23B85FEB" w14:textId="06FA648E" w:rsidR="00087DB2" w:rsidRPr="003C1464" w:rsidRDefault="00CD5C89"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d</w:t>
            </w:r>
            <w:r w:rsidR="00087DB2" w:rsidRPr="003C1464">
              <w:rPr>
                <w:rStyle w:val="normaltextrun"/>
                <w:rFonts w:asciiTheme="minorHAnsi" w:hAnsiTheme="minorHAnsi" w:cstheme="minorHAnsi"/>
                <w:sz w:val="22"/>
                <w:szCs w:val="22"/>
              </w:rPr>
              <w:t>ec 20</w:t>
            </w:r>
          </w:p>
        </w:tc>
        <w:tc>
          <w:tcPr>
            <w:tcW w:w="4061" w:type="dxa"/>
          </w:tcPr>
          <w:p w14:paraId="6ABAEA40" w14:textId="1DD134A5" w:rsidR="00087DB2" w:rsidRPr="003C1464" w:rsidRDefault="00087DB2"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Geraamte programma afstemmen met </w:t>
            </w:r>
            <w:proofErr w:type="spellStart"/>
            <w:r w:rsidRPr="003C1464">
              <w:rPr>
                <w:rStyle w:val="normaltextrun"/>
                <w:rFonts w:asciiTheme="minorHAnsi" w:hAnsiTheme="minorHAnsi" w:cstheme="minorHAnsi"/>
                <w:sz w:val="22"/>
                <w:szCs w:val="22"/>
              </w:rPr>
              <w:t>bestuut</w:t>
            </w:r>
            <w:proofErr w:type="spellEnd"/>
            <w:r w:rsidRPr="003C1464">
              <w:rPr>
                <w:rStyle w:val="normaltextrun"/>
                <w:rFonts w:asciiTheme="minorHAnsi" w:hAnsiTheme="minorHAnsi" w:cstheme="minorHAnsi"/>
                <w:sz w:val="22"/>
                <w:szCs w:val="22"/>
              </w:rPr>
              <w:t xml:space="preserve"> (opzet</w:t>
            </w:r>
            <w:r w:rsidR="00FB738D">
              <w:rPr>
                <w:rStyle w:val="normaltextrun"/>
                <w:rFonts w:asciiTheme="minorHAnsi" w:hAnsiTheme="minorHAnsi" w:cstheme="minorHAnsi"/>
                <w:sz w:val="22"/>
                <w:szCs w:val="22"/>
              </w:rPr>
              <w:t xml:space="preserve"> &amp; toon / vorm</w:t>
            </w:r>
            <w:r w:rsidRPr="003C1464">
              <w:rPr>
                <w:rStyle w:val="normaltextrun"/>
                <w:rFonts w:asciiTheme="minorHAnsi" w:hAnsiTheme="minorHAnsi" w:cstheme="minorHAnsi"/>
                <w:sz w:val="22"/>
                <w:szCs w:val="22"/>
              </w:rPr>
              <w:t>; hoofdstuk indeling; indeling van hoofdstukken zelf)</w:t>
            </w:r>
          </w:p>
          <w:p w14:paraId="73448D9D" w14:textId="5102927F"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c>
          <w:tcPr>
            <w:tcW w:w="3593" w:type="dxa"/>
          </w:tcPr>
          <w:p w14:paraId="27F9B8AC" w14:textId="5851B110" w:rsidR="00087DB2" w:rsidRPr="003C1464" w:rsidRDefault="00087DB2"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Geraamte programma</w:t>
            </w:r>
          </w:p>
        </w:tc>
      </w:tr>
      <w:tr w:rsidR="00087DB2" w:rsidRPr="003C1464" w14:paraId="38EA41E5" w14:textId="77777777" w:rsidTr="007705CB">
        <w:tc>
          <w:tcPr>
            <w:tcW w:w="1980" w:type="dxa"/>
          </w:tcPr>
          <w:p w14:paraId="4541B05B" w14:textId="7F61EC7F" w:rsidR="00087DB2" w:rsidRPr="003C1464" w:rsidRDefault="00087DB2" w:rsidP="00087DB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jan 21</w:t>
            </w:r>
          </w:p>
        </w:tc>
        <w:tc>
          <w:tcPr>
            <w:tcW w:w="4061" w:type="dxa"/>
          </w:tcPr>
          <w:p w14:paraId="04176303" w14:textId="6ABAB3B4" w:rsidR="00087DB2" w:rsidRPr="003C1464" w:rsidRDefault="00087DB2" w:rsidP="00087DB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Workshop schrijven voor PC</w:t>
            </w:r>
          </w:p>
        </w:tc>
        <w:tc>
          <w:tcPr>
            <w:tcW w:w="3593" w:type="dxa"/>
          </w:tcPr>
          <w:p w14:paraId="6E48E579" w14:textId="11CB487C" w:rsidR="00087DB2" w:rsidRPr="003C1464" w:rsidRDefault="00087DB2" w:rsidP="00087DB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Cursus schrijven</w:t>
            </w:r>
          </w:p>
          <w:p w14:paraId="103E164D" w14:textId="6BE5E9D8" w:rsidR="00087DB2" w:rsidRPr="003C1464" w:rsidRDefault="00087DB2" w:rsidP="00087DB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7925F9C9" w14:textId="77777777" w:rsidTr="007705CB">
        <w:tc>
          <w:tcPr>
            <w:tcW w:w="1980" w:type="dxa"/>
          </w:tcPr>
          <w:p w14:paraId="451A8451" w14:textId="14B61B97" w:rsidR="00DD1D62" w:rsidRPr="003C1464" w:rsidRDefault="003C1464"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jan</w:t>
            </w:r>
            <w:r w:rsidR="00030955" w:rsidRPr="003C1464">
              <w:rPr>
                <w:rStyle w:val="normaltextrun"/>
                <w:rFonts w:asciiTheme="minorHAnsi" w:hAnsiTheme="minorHAnsi" w:cstheme="minorHAnsi"/>
                <w:sz w:val="22"/>
                <w:szCs w:val="22"/>
              </w:rPr>
              <w:t xml:space="preserve"> 2</w:t>
            </w:r>
            <w:r w:rsidRPr="003C1464">
              <w:rPr>
                <w:rStyle w:val="normaltextrun"/>
                <w:rFonts w:asciiTheme="minorHAnsi" w:hAnsiTheme="minorHAnsi" w:cstheme="minorHAnsi"/>
                <w:sz w:val="22"/>
                <w:szCs w:val="22"/>
              </w:rPr>
              <w:t>1</w:t>
            </w:r>
            <w:r w:rsidR="00030955" w:rsidRPr="003C1464">
              <w:rPr>
                <w:rStyle w:val="normaltextrun"/>
                <w:rFonts w:asciiTheme="minorHAnsi" w:hAnsiTheme="minorHAnsi" w:cstheme="minorHAnsi"/>
                <w:sz w:val="22"/>
                <w:szCs w:val="22"/>
              </w:rPr>
              <w:t xml:space="preserve"> </w:t>
            </w:r>
            <w:r w:rsidR="00087DB2" w:rsidRPr="003C1464">
              <w:rPr>
                <w:rStyle w:val="normaltextrun"/>
                <w:rFonts w:asciiTheme="minorHAnsi" w:hAnsiTheme="minorHAnsi" w:cstheme="minorHAnsi"/>
                <w:sz w:val="22"/>
                <w:szCs w:val="22"/>
              </w:rPr>
              <w:t>–</w:t>
            </w:r>
            <w:r w:rsidR="00030955" w:rsidRPr="003C1464">
              <w:rPr>
                <w:rStyle w:val="normaltextrun"/>
                <w:rFonts w:asciiTheme="minorHAnsi" w:hAnsiTheme="minorHAnsi" w:cstheme="minorHAnsi"/>
                <w:sz w:val="22"/>
                <w:szCs w:val="22"/>
              </w:rPr>
              <w:t xml:space="preserve"> </w:t>
            </w:r>
            <w:r w:rsidR="00087DB2" w:rsidRPr="003C1464">
              <w:rPr>
                <w:rStyle w:val="normaltextrun"/>
                <w:rFonts w:asciiTheme="minorHAnsi" w:hAnsiTheme="minorHAnsi" w:cstheme="minorHAnsi"/>
                <w:sz w:val="22"/>
                <w:szCs w:val="22"/>
              </w:rPr>
              <w:t>april 2021</w:t>
            </w:r>
          </w:p>
        </w:tc>
        <w:tc>
          <w:tcPr>
            <w:tcW w:w="4061" w:type="dxa"/>
          </w:tcPr>
          <w:p w14:paraId="2552E1D5" w14:textId="68388F4E" w:rsidR="00DD1D62" w:rsidRPr="003C1464" w:rsidRDefault="00030955"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Raadplegingen </w:t>
            </w:r>
          </w:p>
        </w:tc>
        <w:tc>
          <w:tcPr>
            <w:tcW w:w="3593" w:type="dxa"/>
          </w:tcPr>
          <w:p w14:paraId="4B39AD38" w14:textId="77777777" w:rsidR="00DD1D62" w:rsidRPr="003C1464" w:rsidRDefault="007705CB"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Minimaal:</w:t>
            </w:r>
          </w:p>
          <w:p w14:paraId="34838CB8" w14:textId="60F9DEF1" w:rsidR="007705CB" w:rsidRPr="003C1464" w:rsidRDefault="007705CB" w:rsidP="007705CB">
            <w:pPr>
              <w:pStyle w:val="paragraph"/>
              <w:numPr>
                <w:ilvl w:val="0"/>
                <w:numId w:val="12"/>
              </w:numPr>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3 themabijeenkomsten (duurzaam; sociaal; inclusief)</w:t>
            </w:r>
            <w:r w:rsidR="00087DB2" w:rsidRPr="003C1464">
              <w:rPr>
                <w:rStyle w:val="normaltextrun"/>
                <w:rFonts w:asciiTheme="minorHAnsi" w:hAnsiTheme="minorHAnsi" w:cstheme="minorHAnsi"/>
                <w:sz w:val="22"/>
                <w:szCs w:val="22"/>
              </w:rPr>
              <w:t>.</w:t>
            </w:r>
          </w:p>
          <w:p w14:paraId="06B8D205" w14:textId="77777777" w:rsidR="007705CB" w:rsidRPr="003C1464" w:rsidRDefault="007705CB" w:rsidP="007705CB">
            <w:pPr>
              <w:pStyle w:val="paragraph"/>
              <w:numPr>
                <w:ilvl w:val="0"/>
                <w:numId w:val="12"/>
              </w:numPr>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4 focuswijk bijeenkomsten </w:t>
            </w:r>
          </w:p>
          <w:p w14:paraId="64DDF19D" w14:textId="3EA87E16" w:rsidR="007705CB" w:rsidRPr="003C1464" w:rsidRDefault="007705CB" w:rsidP="007705CB">
            <w:pPr>
              <w:pStyle w:val="paragraph"/>
              <w:spacing w:before="0" w:beforeAutospacing="0" w:after="0" w:afterAutospacing="0" w:line="276" w:lineRule="auto"/>
              <w:ind w:left="720"/>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(i.s.m. PCT)</w:t>
            </w:r>
            <w:r w:rsidR="00087DB2" w:rsidRPr="003C1464">
              <w:rPr>
                <w:rStyle w:val="normaltextrun"/>
                <w:rFonts w:asciiTheme="minorHAnsi" w:hAnsiTheme="minorHAnsi" w:cstheme="minorHAnsi"/>
                <w:sz w:val="22"/>
                <w:szCs w:val="22"/>
              </w:rPr>
              <w:t>.</w:t>
            </w:r>
            <w:r w:rsidRPr="003C1464">
              <w:rPr>
                <w:rStyle w:val="normaltextrun"/>
                <w:rFonts w:asciiTheme="minorHAnsi" w:hAnsiTheme="minorHAnsi" w:cstheme="minorHAnsi"/>
                <w:sz w:val="22"/>
                <w:szCs w:val="22"/>
              </w:rPr>
              <w:t xml:space="preserve"> </w:t>
            </w:r>
          </w:p>
          <w:p w14:paraId="48A7F228" w14:textId="131D3281" w:rsidR="007705CB" w:rsidRPr="003C1464" w:rsidRDefault="007705CB" w:rsidP="007705CB">
            <w:pPr>
              <w:pStyle w:val="paragraph"/>
              <w:numPr>
                <w:ilvl w:val="0"/>
                <w:numId w:val="12"/>
              </w:numPr>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Afstemming G4; Haaglanden; landelijk</w:t>
            </w:r>
          </w:p>
          <w:p w14:paraId="77AE6A03" w14:textId="5559B90F" w:rsidR="007705CB" w:rsidRPr="003C1464" w:rsidRDefault="007705CB" w:rsidP="007705CB">
            <w:pPr>
              <w:pStyle w:val="paragraph"/>
              <w:numPr>
                <w:ilvl w:val="0"/>
                <w:numId w:val="12"/>
              </w:numPr>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Tegenspraak bijeenkomst</w:t>
            </w:r>
            <w:r w:rsidR="00087DB2" w:rsidRPr="003C1464">
              <w:rPr>
                <w:rStyle w:val="normaltextrun"/>
                <w:rFonts w:asciiTheme="minorHAnsi" w:hAnsiTheme="minorHAnsi" w:cstheme="minorHAnsi"/>
                <w:sz w:val="22"/>
                <w:szCs w:val="22"/>
              </w:rPr>
              <w:t xml:space="preserve">. </w:t>
            </w:r>
          </w:p>
        </w:tc>
      </w:tr>
      <w:tr w:rsidR="007705CB" w:rsidRPr="003C1464" w14:paraId="476163E5" w14:textId="77777777" w:rsidTr="007705CB">
        <w:tc>
          <w:tcPr>
            <w:tcW w:w="1980" w:type="dxa"/>
          </w:tcPr>
          <w:p w14:paraId="75CD10A1" w14:textId="42F4CE98" w:rsidR="007705CB" w:rsidRPr="003C1464" w:rsidRDefault="00444BE6"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mei</w:t>
            </w:r>
            <w:r w:rsidR="00087DB2" w:rsidRPr="003C1464">
              <w:rPr>
                <w:rStyle w:val="normaltextrun"/>
                <w:rFonts w:asciiTheme="minorHAnsi" w:hAnsiTheme="minorHAnsi" w:cstheme="minorHAnsi"/>
                <w:sz w:val="22"/>
                <w:szCs w:val="22"/>
              </w:rPr>
              <w:t xml:space="preserve"> – </w:t>
            </w:r>
            <w:r>
              <w:rPr>
                <w:rStyle w:val="normaltextrun"/>
                <w:rFonts w:asciiTheme="minorHAnsi" w:hAnsiTheme="minorHAnsi" w:cstheme="minorHAnsi"/>
                <w:sz w:val="22"/>
                <w:szCs w:val="22"/>
              </w:rPr>
              <w:t>augustus</w:t>
            </w:r>
          </w:p>
        </w:tc>
        <w:tc>
          <w:tcPr>
            <w:tcW w:w="4061" w:type="dxa"/>
          </w:tcPr>
          <w:p w14:paraId="5703E0CE" w14:textId="3828EA2A" w:rsidR="007705CB" w:rsidRPr="003C1464" w:rsidRDefault="00087DB2"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Programma schrijven</w:t>
            </w:r>
          </w:p>
        </w:tc>
        <w:tc>
          <w:tcPr>
            <w:tcW w:w="3593" w:type="dxa"/>
          </w:tcPr>
          <w:p w14:paraId="7723A138" w14:textId="77777777" w:rsidR="007705CB" w:rsidRPr="003C1464" w:rsidRDefault="00087DB2"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Concept programma</w:t>
            </w:r>
          </w:p>
          <w:p w14:paraId="25E65287" w14:textId="77777777" w:rsidR="00087DB2" w:rsidRPr="003C1464" w:rsidRDefault="00087DB2"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Afstemming binnen afdeling</w:t>
            </w:r>
          </w:p>
          <w:p w14:paraId="4AD42377" w14:textId="7611DA08"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11623BDA" w14:textId="77777777" w:rsidTr="007705CB">
        <w:tc>
          <w:tcPr>
            <w:tcW w:w="1980" w:type="dxa"/>
          </w:tcPr>
          <w:p w14:paraId="254EDBDC" w14:textId="5E1F633C" w:rsidR="00030955"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Eind mei</w:t>
            </w:r>
          </w:p>
        </w:tc>
        <w:tc>
          <w:tcPr>
            <w:tcW w:w="4061" w:type="dxa"/>
          </w:tcPr>
          <w:p w14:paraId="5D555692" w14:textId="12B8DC75" w:rsidR="00030955"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Afstemming PC; Bestuur; Fractie over </w:t>
            </w:r>
            <w:proofErr w:type="spellStart"/>
            <w:r w:rsidRPr="003C1464">
              <w:rPr>
                <w:rStyle w:val="normaltextrun"/>
                <w:rFonts w:asciiTheme="minorHAnsi" w:hAnsiTheme="minorHAnsi" w:cstheme="minorHAnsi"/>
                <w:sz w:val="22"/>
                <w:szCs w:val="22"/>
              </w:rPr>
              <w:t>stavaza</w:t>
            </w:r>
            <w:proofErr w:type="spellEnd"/>
            <w:r w:rsidRPr="003C1464">
              <w:rPr>
                <w:rStyle w:val="normaltextrun"/>
                <w:rFonts w:asciiTheme="minorHAnsi" w:hAnsiTheme="minorHAnsi" w:cstheme="minorHAnsi"/>
                <w:sz w:val="22"/>
                <w:szCs w:val="22"/>
              </w:rPr>
              <w:t xml:space="preserve"> van het programma </w:t>
            </w:r>
            <w:r w:rsidR="00FB738D">
              <w:rPr>
                <w:rStyle w:val="normaltextrun"/>
                <w:rFonts w:asciiTheme="minorHAnsi" w:hAnsiTheme="minorHAnsi" w:cstheme="minorHAnsi"/>
                <w:sz w:val="22"/>
                <w:szCs w:val="22"/>
              </w:rPr>
              <w:t>en inhoud op hoofdlijnen (indien het dan nog te vroeg is voor het concept)</w:t>
            </w:r>
          </w:p>
        </w:tc>
        <w:tc>
          <w:tcPr>
            <w:tcW w:w="3593" w:type="dxa"/>
          </w:tcPr>
          <w:p w14:paraId="2DE6FC1A" w14:textId="62959981" w:rsidR="00030955"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Afstemming; </w:t>
            </w:r>
            <w:proofErr w:type="spellStart"/>
            <w:r w:rsidRPr="003C1464">
              <w:rPr>
                <w:rStyle w:val="normaltextrun"/>
                <w:rFonts w:asciiTheme="minorHAnsi" w:hAnsiTheme="minorHAnsi" w:cstheme="minorHAnsi"/>
                <w:sz w:val="22"/>
                <w:szCs w:val="22"/>
              </w:rPr>
              <w:t>oplijnen</w:t>
            </w:r>
            <w:proofErr w:type="spellEnd"/>
            <w:r w:rsidRPr="003C1464">
              <w:rPr>
                <w:rStyle w:val="normaltextrun"/>
                <w:rFonts w:asciiTheme="minorHAnsi" w:hAnsiTheme="minorHAnsi" w:cstheme="minorHAnsi"/>
                <w:sz w:val="22"/>
                <w:szCs w:val="22"/>
              </w:rPr>
              <w:t xml:space="preserve">. </w:t>
            </w:r>
          </w:p>
        </w:tc>
      </w:tr>
      <w:tr w:rsidR="007705CB" w:rsidRPr="003C1464" w14:paraId="1FEAE918" w14:textId="77777777" w:rsidTr="007705CB">
        <w:tc>
          <w:tcPr>
            <w:tcW w:w="1980" w:type="dxa"/>
          </w:tcPr>
          <w:p w14:paraId="1D70575A" w14:textId="2AA2D6DC" w:rsidR="00F80C4E" w:rsidRPr="003C1464" w:rsidRDefault="00444BE6"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eind</w:t>
            </w:r>
            <w:r w:rsidR="00F80C4E" w:rsidRPr="003C1464">
              <w:rPr>
                <w:rStyle w:val="normaltextrun"/>
                <w:rFonts w:asciiTheme="minorHAnsi" w:hAnsiTheme="minorHAnsi" w:cstheme="minorHAnsi"/>
                <w:sz w:val="22"/>
                <w:szCs w:val="22"/>
              </w:rPr>
              <w:t xml:space="preserve"> </w:t>
            </w:r>
            <w:r w:rsidR="00801DED" w:rsidRPr="003C1464">
              <w:rPr>
                <w:rStyle w:val="normaltextrun"/>
                <w:rFonts w:asciiTheme="minorHAnsi" w:hAnsiTheme="minorHAnsi" w:cstheme="minorHAnsi"/>
                <w:sz w:val="22"/>
                <w:szCs w:val="22"/>
              </w:rPr>
              <w:t xml:space="preserve">jun </w:t>
            </w:r>
            <w:r w:rsidR="00F80C4E" w:rsidRPr="003C1464">
              <w:rPr>
                <w:rStyle w:val="normaltextrun"/>
                <w:rFonts w:asciiTheme="minorHAnsi" w:hAnsiTheme="minorHAnsi" w:cstheme="minorHAnsi"/>
                <w:sz w:val="22"/>
                <w:szCs w:val="22"/>
              </w:rPr>
              <w:t>21</w:t>
            </w:r>
          </w:p>
        </w:tc>
        <w:tc>
          <w:tcPr>
            <w:tcW w:w="4061" w:type="dxa"/>
          </w:tcPr>
          <w:p w14:paraId="79D3E77E" w14:textId="4D545249" w:rsidR="00F80C4E" w:rsidRPr="003C1464" w:rsidRDefault="00801DED"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Ruwe c</w:t>
            </w:r>
            <w:r w:rsidR="00F80C4E" w:rsidRPr="003C1464">
              <w:rPr>
                <w:rStyle w:val="normaltextrun"/>
                <w:rFonts w:asciiTheme="minorHAnsi" w:hAnsiTheme="minorHAnsi" w:cstheme="minorHAnsi"/>
                <w:sz w:val="22"/>
                <w:szCs w:val="22"/>
              </w:rPr>
              <w:t xml:space="preserve">oncept aanleveren </w:t>
            </w:r>
            <w:r w:rsidRPr="003C1464">
              <w:rPr>
                <w:rStyle w:val="normaltextrun"/>
                <w:rFonts w:asciiTheme="minorHAnsi" w:hAnsiTheme="minorHAnsi" w:cstheme="minorHAnsi"/>
                <w:sz w:val="22"/>
                <w:szCs w:val="22"/>
              </w:rPr>
              <w:t>bestuur</w:t>
            </w:r>
          </w:p>
        </w:tc>
        <w:tc>
          <w:tcPr>
            <w:tcW w:w="3593" w:type="dxa"/>
          </w:tcPr>
          <w:p w14:paraId="01E5F3EC" w14:textId="5E80267F" w:rsidR="00F80C4E"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Concept programma</w:t>
            </w:r>
            <w:r w:rsidR="00CD5C89" w:rsidRPr="003C1464">
              <w:rPr>
                <w:rStyle w:val="normaltextrun"/>
                <w:rFonts w:asciiTheme="minorHAnsi" w:hAnsiTheme="minorHAnsi" w:cstheme="minorHAnsi"/>
                <w:sz w:val="22"/>
                <w:szCs w:val="22"/>
              </w:rPr>
              <w:t xml:space="preserve"> </w:t>
            </w:r>
          </w:p>
          <w:p w14:paraId="5164B7C5" w14:textId="5B9F1B44"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170DFDA5" w14:textId="77777777" w:rsidTr="007705CB">
        <w:tc>
          <w:tcPr>
            <w:tcW w:w="1980" w:type="dxa"/>
          </w:tcPr>
          <w:p w14:paraId="7FCEBD81" w14:textId="332676AA" w:rsidR="00801DED" w:rsidRPr="003C1464" w:rsidRDefault="00801DED"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roofErr w:type="spellStart"/>
            <w:r w:rsidRPr="003C1464">
              <w:rPr>
                <w:rStyle w:val="normaltextrun"/>
                <w:rFonts w:asciiTheme="minorHAnsi" w:hAnsiTheme="minorHAnsi" w:cstheme="minorHAnsi"/>
                <w:sz w:val="22"/>
                <w:szCs w:val="22"/>
              </w:rPr>
              <w:lastRenderedPageBreak/>
              <w:t>med</w:t>
            </w:r>
            <w:proofErr w:type="spellEnd"/>
            <w:r w:rsidRPr="003C1464">
              <w:rPr>
                <w:rStyle w:val="normaltextrun"/>
                <w:rFonts w:asciiTheme="minorHAnsi" w:hAnsiTheme="minorHAnsi" w:cstheme="minorHAnsi"/>
                <w:sz w:val="22"/>
                <w:szCs w:val="22"/>
              </w:rPr>
              <w:t xml:space="preserve"> jul 21</w:t>
            </w:r>
          </w:p>
        </w:tc>
        <w:tc>
          <w:tcPr>
            <w:tcW w:w="4061" w:type="dxa"/>
          </w:tcPr>
          <w:p w14:paraId="20DCF606" w14:textId="77777777" w:rsidR="00801DED" w:rsidRPr="003C1464" w:rsidRDefault="00801DED"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Reactie bestuur</w:t>
            </w:r>
            <w:r w:rsidR="00CD5C89" w:rsidRPr="003C1464">
              <w:rPr>
                <w:rStyle w:val="normaltextrun"/>
                <w:rFonts w:asciiTheme="minorHAnsi" w:hAnsiTheme="minorHAnsi" w:cstheme="minorHAnsi"/>
                <w:sz w:val="22"/>
                <w:szCs w:val="22"/>
              </w:rPr>
              <w:t xml:space="preserve"> (&amp; </w:t>
            </w:r>
            <w:r w:rsidR="006D2957" w:rsidRPr="003C1464">
              <w:rPr>
                <w:rStyle w:val="normaltextrun"/>
                <w:rFonts w:asciiTheme="minorHAnsi" w:hAnsiTheme="minorHAnsi" w:cstheme="minorHAnsi"/>
                <w:sz w:val="22"/>
                <w:szCs w:val="22"/>
              </w:rPr>
              <w:t xml:space="preserve">werkgroepen, </w:t>
            </w:r>
            <w:r w:rsidR="00CD5C89" w:rsidRPr="003C1464">
              <w:rPr>
                <w:rStyle w:val="normaltextrun"/>
                <w:rFonts w:asciiTheme="minorHAnsi" w:hAnsiTheme="minorHAnsi" w:cstheme="minorHAnsi"/>
                <w:sz w:val="22"/>
                <w:szCs w:val="22"/>
              </w:rPr>
              <w:t>fractie)</w:t>
            </w:r>
          </w:p>
          <w:p w14:paraId="39490CAD" w14:textId="16499B71"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c>
          <w:tcPr>
            <w:tcW w:w="3593" w:type="dxa"/>
          </w:tcPr>
          <w:p w14:paraId="42782AC7" w14:textId="01EEAF4B" w:rsidR="00801DED" w:rsidRPr="003C1464" w:rsidRDefault="00CD5C89"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Reacties op concept programma</w:t>
            </w:r>
          </w:p>
        </w:tc>
      </w:tr>
      <w:tr w:rsidR="007705CB" w:rsidRPr="003C1464" w14:paraId="4DED713C" w14:textId="77777777" w:rsidTr="007705CB">
        <w:tc>
          <w:tcPr>
            <w:tcW w:w="1980" w:type="dxa"/>
          </w:tcPr>
          <w:p w14:paraId="559FE0EA" w14:textId="71926D9B" w:rsidR="00F80C4E" w:rsidRPr="003C1464" w:rsidRDefault="00801DED"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roofErr w:type="spellStart"/>
            <w:r w:rsidRPr="003C1464">
              <w:rPr>
                <w:rStyle w:val="normaltextrun"/>
                <w:rFonts w:asciiTheme="minorHAnsi" w:hAnsiTheme="minorHAnsi" w:cstheme="minorHAnsi"/>
                <w:sz w:val="22"/>
                <w:szCs w:val="22"/>
              </w:rPr>
              <w:t>med</w:t>
            </w:r>
            <w:proofErr w:type="spellEnd"/>
            <w:r w:rsidRPr="003C1464">
              <w:rPr>
                <w:rStyle w:val="normaltextrun"/>
                <w:rFonts w:asciiTheme="minorHAnsi" w:hAnsiTheme="minorHAnsi" w:cstheme="minorHAnsi"/>
                <w:sz w:val="22"/>
                <w:szCs w:val="22"/>
              </w:rPr>
              <w:t xml:space="preserve"> aug </w:t>
            </w:r>
            <w:r w:rsidR="00F80C4E" w:rsidRPr="003C1464">
              <w:rPr>
                <w:rStyle w:val="normaltextrun"/>
                <w:rFonts w:asciiTheme="minorHAnsi" w:hAnsiTheme="minorHAnsi" w:cstheme="minorHAnsi"/>
                <w:sz w:val="22"/>
                <w:szCs w:val="22"/>
              </w:rPr>
              <w:t>21</w:t>
            </w:r>
          </w:p>
        </w:tc>
        <w:tc>
          <w:tcPr>
            <w:tcW w:w="4061" w:type="dxa"/>
          </w:tcPr>
          <w:p w14:paraId="71846179" w14:textId="59F69CCA" w:rsidR="00F80C4E" w:rsidRPr="003C1464" w:rsidRDefault="00801DED"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Aanpassingen </w:t>
            </w:r>
            <w:proofErr w:type="spellStart"/>
            <w:r w:rsidRPr="003C1464">
              <w:rPr>
                <w:rStyle w:val="normaltextrun"/>
                <w:rFonts w:asciiTheme="minorHAnsi" w:hAnsiTheme="minorHAnsi" w:cstheme="minorHAnsi"/>
                <w:sz w:val="22"/>
                <w:szCs w:val="22"/>
              </w:rPr>
              <w:t>obv</w:t>
            </w:r>
            <w:proofErr w:type="spellEnd"/>
            <w:r w:rsidRPr="003C1464">
              <w:rPr>
                <w:rStyle w:val="normaltextrun"/>
                <w:rFonts w:asciiTheme="minorHAnsi" w:hAnsiTheme="minorHAnsi" w:cstheme="minorHAnsi"/>
                <w:sz w:val="22"/>
                <w:szCs w:val="22"/>
              </w:rPr>
              <w:t xml:space="preserve"> bestuur verwerkt</w:t>
            </w:r>
          </w:p>
        </w:tc>
        <w:tc>
          <w:tcPr>
            <w:tcW w:w="3593" w:type="dxa"/>
          </w:tcPr>
          <w:p w14:paraId="70D8AC4F" w14:textId="77777777" w:rsidR="00F80C4E" w:rsidRPr="003C1464" w:rsidRDefault="00CD5C89"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Definitief programma</w:t>
            </w:r>
          </w:p>
          <w:p w14:paraId="7E9C5172" w14:textId="57D711F4"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0857B541" w14:textId="77777777" w:rsidTr="007705CB">
        <w:tc>
          <w:tcPr>
            <w:tcW w:w="1980" w:type="dxa"/>
          </w:tcPr>
          <w:p w14:paraId="3BA46F98" w14:textId="414CACB9" w:rsidR="00801DED" w:rsidRPr="003C1464" w:rsidRDefault="00801DED"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3e week aug 21</w:t>
            </w:r>
          </w:p>
        </w:tc>
        <w:tc>
          <w:tcPr>
            <w:tcW w:w="4061" w:type="dxa"/>
          </w:tcPr>
          <w:p w14:paraId="2E59DE68" w14:textId="6C11B4A9" w:rsidR="00801DED" w:rsidRPr="003C1464" w:rsidRDefault="00801DED"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Laatste check door bestuur</w:t>
            </w:r>
            <w:r w:rsidR="00CD5C89" w:rsidRPr="003C1464">
              <w:rPr>
                <w:rStyle w:val="normaltextrun"/>
                <w:rFonts w:asciiTheme="minorHAnsi" w:hAnsiTheme="minorHAnsi" w:cstheme="minorHAnsi"/>
                <w:sz w:val="22"/>
                <w:szCs w:val="22"/>
              </w:rPr>
              <w:t xml:space="preserve"> (&amp; fractie)</w:t>
            </w:r>
          </w:p>
        </w:tc>
        <w:tc>
          <w:tcPr>
            <w:tcW w:w="3593" w:type="dxa"/>
          </w:tcPr>
          <w:p w14:paraId="03F5490E" w14:textId="77777777" w:rsidR="00801DED" w:rsidRPr="003C1464" w:rsidRDefault="00CD5C89"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Gevoelighedencheck</w:t>
            </w:r>
          </w:p>
          <w:p w14:paraId="48B5FA7F" w14:textId="43573767"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246D5939" w14:textId="77777777" w:rsidTr="007705CB">
        <w:tc>
          <w:tcPr>
            <w:tcW w:w="1980" w:type="dxa"/>
          </w:tcPr>
          <w:p w14:paraId="39755F7F" w14:textId="260D9BB6" w:rsidR="00D81443" w:rsidRPr="003C1464" w:rsidRDefault="00444BE6"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Eind </w:t>
            </w:r>
            <w:r w:rsidR="00801DED" w:rsidRPr="003C1464">
              <w:rPr>
                <w:rStyle w:val="normaltextrun"/>
                <w:rFonts w:asciiTheme="minorHAnsi" w:hAnsiTheme="minorHAnsi" w:cstheme="minorHAnsi"/>
                <w:sz w:val="22"/>
                <w:szCs w:val="22"/>
              </w:rPr>
              <w:t>aug 21</w:t>
            </w:r>
          </w:p>
        </w:tc>
        <w:tc>
          <w:tcPr>
            <w:tcW w:w="4061" w:type="dxa"/>
          </w:tcPr>
          <w:p w14:paraId="66DD5E15" w14:textId="614D0793" w:rsidR="00D81443" w:rsidRPr="003C1464" w:rsidRDefault="00D81443"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Eindredactie (extern)</w:t>
            </w:r>
          </w:p>
        </w:tc>
        <w:tc>
          <w:tcPr>
            <w:tcW w:w="3593" w:type="dxa"/>
          </w:tcPr>
          <w:p w14:paraId="4DA457B2" w14:textId="77777777" w:rsidR="00D81443" w:rsidRPr="003C1464" w:rsidRDefault="00D81443"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Geredigeerd </w:t>
            </w:r>
            <w:r w:rsidR="00CD5C89" w:rsidRPr="003C1464">
              <w:rPr>
                <w:rStyle w:val="normaltextrun"/>
                <w:rFonts w:asciiTheme="minorHAnsi" w:hAnsiTheme="minorHAnsi" w:cstheme="minorHAnsi"/>
                <w:sz w:val="22"/>
                <w:szCs w:val="22"/>
              </w:rPr>
              <w:t>programma</w:t>
            </w:r>
          </w:p>
          <w:p w14:paraId="556F2864" w14:textId="7400615E"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09C370D6" w14:textId="77777777" w:rsidTr="007705CB">
        <w:tc>
          <w:tcPr>
            <w:tcW w:w="1980" w:type="dxa"/>
          </w:tcPr>
          <w:p w14:paraId="5FB5218A" w14:textId="54C3D5C2" w:rsidR="00DD1D62" w:rsidRPr="001E6401" w:rsidRDefault="00444BE6"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1E6401">
              <w:rPr>
                <w:rStyle w:val="normaltextrun"/>
                <w:rFonts w:asciiTheme="minorHAnsi" w:hAnsiTheme="minorHAnsi" w:cstheme="minorHAnsi"/>
                <w:sz w:val="22"/>
                <w:szCs w:val="22"/>
              </w:rPr>
              <w:t xml:space="preserve">Eind </w:t>
            </w:r>
            <w:r w:rsidR="00D81443" w:rsidRPr="001E6401">
              <w:rPr>
                <w:rStyle w:val="normaltextrun"/>
                <w:rFonts w:asciiTheme="minorHAnsi" w:hAnsiTheme="minorHAnsi" w:cstheme="minorHAnsi"/>
                <w:sz w:val="22"/>
                <w:szCs w:val="22"/>
              </w:rPr>
              <w:t>sep 21</w:t>
            </w:r>
          </w:p>
        </w:tc>
        <w:tc>
          <w:tcPr>
            <w:tcW w:w="4061" w:type="dxa"/>
          </w:tcPr>
          <w:p w14:paraId="42D4A63D" w14:textId="3155002A" w:rsidR="00DD1D62" w:rsidRPr="001E6401" w:rsidRDefault="0080620B"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1E6401">
              <w:rPr>
                <w:rStyle w:val="normaltextrun"/>
                <w:rFonts w:asciiTheme="minorHAnsi" w:hAnsiTheme="minorHAnsi" w:cstheme="minorHAnsi"/>
                <w:sz w:val="22"/>
                <w:szCs w:val="22"/>
              </w:rPr>
              <w:t>Presentatie programma aan de ALV</w:t>
            </w:r>
          </w:p>
        </w:tc>
        <w:tc>
          <w:tcPr>
            <w:tcW w:w="3593" w:type="dxa"/>
          </w:tcPr>
          <w:p w14:paraId="0B804E12" w14:textId="094456BE" w:rsidR="00DD1D62" w:rsidRPr="001E6401" w:rsidRDefault="001E6401"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Presentatie programma</w:t>
            </w:r>
          </w:p>
          <w:p w14:paraId="72FA5CB5" w14:textId="34C52DF1" w:rsidR="006D2957" w:rsidRPr="001E6401"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5B44E958" w14:textId="77777777" w:rsidTr="007705CB">
        <w:tc>
          <w:tcPr>
            <w:tcW w:w="1980" w:type="dxa"/>
          </w:tcPr>
          <w:p w14:paraId="29CC7691" w14:textId="1387EC0C" w:rsidR="00DD1D62" w:rsidRPr="003C1464" w:rsidRDefault="00D81443"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okt 21</w:t>
            </w:r>
          </w:p>
        </w:tc>
        <w:tc>
          <w:tcPr>
            <w:tcW w:w="4061" w:type="dxa"/>
          </w:tcPr>
          <w:p w14:paraId="23ED74B1" w14:textId="6D4E1567" w:rsidR="00DD1D62" w:rsidRPr="003C1464" w:rsidRDefault="0080620B"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Amendementenprocedure</w:t>
            </w:r>
          </w:p>
        </w:tc>
        <w:tc>
          <w:tcPr>
            <w:tcW w:w="3593" w:type="dxa"/>
          </w:tcPr>
          <w:p w14:paraId="4A522D64" w14:textId="77777777" w:rsidR="001E6401" w:rsidRPr="003C1464" w:rsidRDefault="001E6401" w:rsidP="001E6401">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Te verwerken aanpassingen</w:t>
            </w:r>
          </w:p>
          <w:p w14:paraId="67A25FDF" w14:textId="543FC202"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16BC9B94" w14:textId="77777777" w:rsidTr="007705CB">
        <w:tc>
          <w:tcPr>
            <w:tcW w:w="1980" w:type="dxa"/>
          </w:tcPr>
          <w:p w14:paraId="27236010" w14:textId="2606A241" w:rsidR="00D81443" w:rsidRPr="003C1464" w:rsidRDefault="00D81443"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nov 21</w:t>
            </w:r>
          </w:p>
        </w:tc>
        <w:tc>
          <w:tcPr>
            <w:tcW w:w="4061" w:type="dxa"/>
          </w:tcPr>
          <w:p w14:paraId="13290A84" w14:textId="0BB35D4C" w:rsidR="00D81443" w:rsidRPr="003C1464" w:rsidRDefault="00D81443"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Programma naar de drukker</w:t>
            </w:r>
          </w:p>
        </w:tc>
        <w:tc>
          <w:tcPr>
            <w:tcW w:w="3593" w:type="dxa"/>
          </w:tcPr>
          <w:p w14:paraId="757417E6" w14:textId="77777777" w:rsidR="00D81443" w:rsidRPr="003C1464" w:rsidRDefault="00D81443"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roofErr w:type="spellStart"/>
            <w:r w:rsidRPr="003C1464">
              <w:rPr>
                <w:rStyle w:val="normaltextrun"/>
                <w:rFonts w:asciiTheme="minorHAnsi" w:hAnsiTheme="minorHAnsi" w:cstheme="minorHAnsi"/>
                <w:sz w:val="22"/>
                <w:szCs w:val="22"/>
              </w:rPr>
              <w:t>Def</w:t>
            </w:r>
            <w:proofErr w:type="spellEnd"/>
            <w:r w:rsidRPr="003C1464">
              <w:rPr>
                <w:rStyle w:val="normaltextrun"/>
                <w:rFonts w:asciiTheme="minorHAnsi" w:hAnsiTheme="minorHAnsi" w:cstheme="minorHAnsi"/>
                <w:sz w:val="22"/>
                <w:szCs w:val="22"/>
              </w:rPr>
              <w:t>. vormgegeven pg.</w:t>
            </w:r>
          </w:p>
          <w:p w14:paraId="288523D6" w14:textId="5AAB3744"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r w:rsidR="007705CB" w:rsidRPr="003C1464" w14:paraId="3AFC3B9E" w14:textId="77777777" w:rsidTr="007705CB">
        <w:tc>
          <w:tcPr>
            <w:tcW w:w="1980" w:type="dxa"/>
          </w:tcPr>
          <w:p w14:paraId="7DB8AE0E" w14:textId="6DD699C7" w:rsidR="00DD1D62" w:rsidRPr="003C1464" w:rsidRDefault="0080620B"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Dec</w:t>
            </w:r>
            <w:r w:rsidR="00D81443" w:rsidRPr="003C1464">
              <w:rPr>
                <w:rStyle w:val="normaltextrun"/>
                <w:rFonts w:asciiTheme="minorHAnsi" w:hAnsiTheme="minorHAnsi" w:cstheme="minorHAnsi"/>
                <w:sz w:val="22"/>
                <w:szCs w:val="22"/>
              </w:rPr>
              <w:t xml:space="preserve"> 21</w:t>
            </w:r>
          </w:p>
        </w:tc>
        <w:tc>
          <w:tcPr>
            <w:tcW w:w="4061" w:type="dxa"/>
          </w:tcPr>
          <w:p w14:paraId="30FA4E2A" w14:textId="286B21BD" w:rsidR="00DD1D62" w:rsidRPr="003C1464" w:rsidRDefault="00D81443"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 xml:space="preserve">Presentatie/uitreiking </w:t>
            </w:r>
            <w:proofErr w:type="spellStart"/>
            <w:r w:rsidRPr="003C1464">
              <w:rPr>
                <w:rStyle w:val="normaltextrun"/>
                <w:rFonts w:asciiTheme="minorHAnsi" w:hAnsiTheme="minorHAnsi" w:cstheme="minorHAnsi"/>
                <w:sz w:val="22"/>
                <w:szCs w:val="22"/>
              </w:rPr>
              <w:t>def</w:t>
            </w:r>
            <w:proofErr w:type="spellEnd"/>
            <w:r w:rsidRPr="003C1464">
              <w:rPr>
                <w:rStyle w:val="normaltextrun"/>
                <w:rFonts w:asciiTheme="minorHAnsi" w:hAnsiTheme="minorHAnsi" w:cstheme="minorHAnsi"/>
                <w:sz w:val="22"/>
                <w:szCs w:val="22"/>
              </w:rPr>
              <w:t xml:space="preserve"> pg GR 2022</w:t>
            </w:r>
          </w:p>
        </w:tc>
        <w:tc>
          <w:tcPr>
            <w:tcW w:w="3593" w:type="dxa"/>
          </w:tcPr>
          <w:p w14:paraId="191CDD4D" w14:textId="77777777" w:rsidR="00DD1D62"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r w:rsidRPr="003C1464">
              <w:rPr>
                <w:rStyle w:val="normaltextrun"/>
                <w:rFonts w:asciiTheme="minorHAnsi" w:hAnsiTheme="minorHAnsi" w:cstheme="minorHAnsi"/>
                <w:sz w:val="22"/>
                <w:szCs w:val="22"/>
              </w:rPr>
              <w:t>Communicatie</w:t>
            </w:r>
            <w:r w:rsidR="00CD5C89" w:rsidRPr="003C1464">
              <w:rPr>
                <w:rStyle w:val="normaltextrun"/>
                <w:rFonts w:asciiTheme="minorHAnsi" w:hAnsiTheme="minorHAnsi" w:cstheme="minorHAnsi"/>
                <w:sz w:val="22"/>
                <w:szCs w:val="22"/>
              </w:rPr>
              <w:t xml:space="preserve"> &amp; Pers</w:t>
            </w:r>
          </w:p>
          <w:p w14:paraId="0D957D7F" w14:textId="01C5B77D" w:rsidR="006D2957" w:rsidRPr="003C1464" w:rsidRDefault="006D2957" w:rsidP="00DD1D62">
            <w:pPr>
              <w:pStyle w:val="paragraph"/>
              <w:spacing w:before="0" w:beforeAutospacing="0" w:after="0" w:afterAutospacing="0" w:line="276" w:lineRule="auto"/>
              <w:textAlignment w:val="baseline"/>
              <w:rPr>
                <w:rStyle w:val="normaltextrun"/>
                <w:rFonts w:asciiTheme="minorHAnsi" w:hAnsiTheme="minorHAnsi" w:cstheme="minorHAnsi"/>
                <w:sz w:val="22"/>
                <w:szCs w:val="22"/>
              </w:rPr>
            </w:pPr>
          </w:p>
        </w:tc>
      </w:tr>
    </w:tbl>
    <w:p w14:paraId="39659CAB" w14:textId="330F9FF7" w:rsidR="00883854" w:rsidRPr="003C1464" w:rsidRDefault="00883854" w:rsidP="00B35490">
      <w:pPr>
        <w:pStyle w:val="paragraph"/>
        <w:spacing w:before="0" w:beforeAutospacing="0" w:after="0" w:afterAutospacing="0"/>
        <w:textAlignment w:val="baseline"/>
        <w:rPr>
          <w:rFonts w:asciiTheme="minorHAnsi" w:hAnsiTheme="minorHAnsi" w:cstheme="minorHAnsi"/>
          <w:sz w:val="18"/>
          <w:szCs w:val="18"/>
        </w:rPr>
      </w:pPr>
    </w:p>
    <w:p w14:paraId="797882AC" w14:textId="1F39E650" w:rsidR="00F80C4E" w:rsidRPr="003C1464" w:rsidRDefault="00F80C4E" w:rsidP="00B35490">
      <w:pPr>
        <w:pStyle w:val="paragraph"/>
        <w:spacing w:before="0" w:beforeAutospacing="0" w:after="0" w:afterAutospacing="0"/>
        <w:textAlignment w:val="baseline"/>
        <w:rPr>
          <w:rFonts w:asciiTheme="minorHAnsi" w:hAnsiTheme="minorHAnsi" w:cstheme="minorHAnsi"/>
          <w:sz w:val="18"/>
          <w:szCs w:val="18"/>
        </w:rPr>
      </w:pPr>
    </w:p>
    <w:p w14:paraId="0B455F36" w14:textId="202EC7AD" w:rsidR="00F80C4E" w:rsidRPr="003C1464" w:rsidRDefault="00F80C4E" w:rsidP="00B35490">
      <w:pPr>
        <w:pStyle w:val="paragraph"/>
        <w:spacing w:before="0" w:beforeAutospacing="0" w:after="0" w:afterAutospacing="0"/>
        <w:textAlignment w:val="baseline"/>
        <w:rPr>
          <w:rFonts w:asciiTheme="minorHAnsi" w:hAnsiTheme="minorHAnsi" w:cstheme="minorHAnsi"/>
          <w:sz w:val="18"/>
          <w:szCs w:val="18"/>
        </w:rPr>
      </w:pPr>
    </w:p>
    <w:sectPr w:rsidR="00F80C4E" w:rsidRPr="003C1464">
      <w:headerReference w:type="even"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C24CF" w14:textId="77777777" w:rsidR="007A033A" w:rsidRDefault="007A033A" w:rsidP="00172494">
      <w:r>
        <w:separator/>
      </w:r>
    </w:p>
  </w:endnote>
  <w:endnote w:type="continuationSeparator" w:id="0">
    <w:p w14:paraId="72A6AF2D" w14:textId="77777777" w:rsidR="007A033A" w:rsidRDefault="007A033A" w:rsidP="0017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CB0BE" w14:textId="77777777" w:rsidR="007A033A" w:rsidRDefault="007A033A" w:rsidP="00172494">
      <w:r>
        <w:separator/>
      </w:r>
    </w:p>
  </w:footnote>
  <w:footnote w:type="continuationSeparator" w:id="0">
    <w:p w14:paraId="0B6D836D" w14:textId="77777777" w:rsidR="007A033A" w:rsidRDefault="007A033A" w:rsidP="0017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3D88" w14:textId="563B898D" w:rsidR="00B35490" w:rsidRDefault="007A033A">
    <w:pPr>
      <w:pStyle w:val="Koptekst"/>
    </w:pPr>
    <w:r>
      <w:rPr>
        <w:noProof/>
      </w:rPr>
      <w:pict w14:anchorId="4518C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2518" o:spid="_x0000_s2050" type="#_x0000_t136" alt="" style="position:absolute;margin-left:0;margin-top:0;width:511.6pt;height:127.9pt;rotation:315;z-index:-251651072;mso-wrap-edited:f;mso-width-percent:0;mso-height-percent:0;mso-position-horizontal:center;mso-position-horizontal-relative:margin;mso-position-vertical:center;mso-position-vertical-relative:margin;mso-width-percent:0;mso-height-percent:0" o:allowincell="f" fillcolor="#00b050" stroked="f">
          <v:fill opacity=".7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13B0" w14:textId="19423D3E" w:rsidR="00B35490" w:rsidRDefault="007A033A">
    <w:pPr>
      <w:pStyle w:val="Koptekst"/>
    </w:pPr>
    <w:r>
      <w:rPr>
        <w:noProof/>
      </w:rPr>
      <w:pict w14:anchorId="1D342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02517" o:spid="_x0000_s2049" type="#_x0000_t136" alt="" style="position:absolute;margin-left:0;margin-top:0;width:511.6pt;height:127.9pt;rotation:315;z-index:-251655168;mso-wrap-edited:f;mso-width-percent:0;mso-height-percent:0;mso-position-horizontal:center;mso-position-horizontal-relative:margin;mso-position-vertical:center;mso-position-vertical-relative:margin;mso-width-percent:0;mso-height-percent:0" o:allowincell="f" fillcolor="#00b050" stroked="f">
          <v:fill opacity=".7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4D3"/>
    <w:multiLevelType w:val="multilevel"/>
    <w:tmpl w:val="9DD80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CE7C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A6FB5"/>
    <w:multiLevelType w:val="multilevel"/>
    <w:tmpl w:val="83026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C550A5"/>
    <w:multiLevelType w:val="multilevel"/>
    <w:tmpl w:val="1DE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C1154"/>
    <w:multiLevelType w:val="hybridMultilevel"/>
    <w:tmpl w:val="302EB40E"/>
    <w:lvl w:ilvl="0" w:tplc="C5BA02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68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441836"/>
    <w:multiLevelType w:val="multilevel"/>
    <w:tmpl w:val="24E0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F35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4867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2D29CA"/>
    <w:multiLevelType w:val="hybridMultilevel"/>
    <w:tmpl w:val="DDAA7E00"/>
    <w:lvl w:ilvl="0" w:tplc="C5BA02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86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8B1EEF"/>
    <w:multiLevelType w:val="multilevel"/>
    <w:tmpl w:val="F2C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F53DFB"/>
    <w:multiLevelType w:val="multilevel"/>
    <w:tmpl w:val="025E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8927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2671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EE46E4"/>
    <w:multiLevelType w:val="multilevel"/>
    <w:tmpl w:val="C996F6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85C79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6235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E5785D"/>
    <w:multiLevelType w:val="multilevel"/>
    <w:tmpl w:val="B1745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E5B0B71"/>
    <w:multiLevelType w:val="multilevel"/>
    <w:tmpl w:val="55F8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E5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A80EFB"/>
    <w:multiLevelType w:val="multilevel"/>
    <w:tmpl w:val="F02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0A1956"/>
    <w:multiLevelType w:val="hybridMultilevel"/>
    <w:tmpl w:val="4C7CB21C"/>
    <w:lvl w:ilvl="0" w:tplc="C5BA02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51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B875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0C4AC4"/>
    <w:multiLevelType w:val="multilevel"/>
    <w:tmpl w:val="19F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8"/>
  </w:num>
  <w:num w:numId="4">
    <w:abstractNumId w:val="11"/>
  </w:num>
  <w:num w:numId="5">
    <w:abstractNumId w:val="6"/>
  </w:num>
  <w:num w:numId="6">
    <w:abstractNumId w:val="0"/>
  </w:num>
  <w:num w:numId="7">
    <w:abstractNumId w:val="15"/>
  </w:num>
  <w:num w:numId="8">
    <w:abstractNumId w:val="25"/>
  </w:num>
  <w:num w:numId="9">
    <w:abstractNumId w:val="21"/>
  </w:num>
  <w:num w:numId="10">
    <w:abstractNumId w:val="19"/>
  </w:num>
  <w:num w:numId="11">
    <w:abstractNumId w:val="3"/>
  </w:num>
  <w:num w:numId="12">
    <w:abstractNumId w:val="9"/>
  </w:num>
  <w:num w:numId="13">
    <w:abstractNumId w:val="22"/>
  </w:num>
  <w:num w:numId="14">
    <w:abstractNumId w:val="4"/>
  </w:num>
  <w:num w:numId="15">
    <w:abstractNumId w:val="13"/>
  </w:num>
  <w:num w:numId="16">
    <w:abstractNumId w:val="7"/>
  </w:num>
  <w:num w:numId="17">
    <w:abstractNumId w:val="17"/>
  </w:num>
  <w:num w:numId="18">
    <w:abstractNumId w:val="14"/>
  </w:num>
  <w:num w:numId="19">
    <w:abstractNumId w:val="16"/>
  </w:num>
  <w:num w:numId="20">
    <w:abstractNumId w:val="23"/>
  </w:num>
  <w:num w:numId="21">
    <w:abstractNumId w:val="8"/>
  </w:num>
  <w:num w:numId="22">
    <w:abstractNumId w:val="10"/>
  </w:num>
  <w:num w:numId="23">
    <w:abstractNumId w:val="24"/>
  </w:num>
  <w:num w:numId="24">
    <w:abstractNumId w:val="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54"/>
    <w:rsid w:val="000043C6"/>
    <w:rsid w:val="00030955"/>
    <w:rsid w:val="00067D38"/>
    <w:rsid w:val="00087DB2"/>
    <w:rsid w:val="0010654A"/>
    <w:rsid w:val="00172494"/>
    <w:rsid w:val="001B2386"/>
    <w:rsid w:val="001E6401"/>
    <w:rsid w:val="002E3CA2"/>
    <w:rsid w:val="002F22F5"/>
    <w:rsid w:val="0035032A"/>
    <w:rsid w:val="003C1464"/>
    <w:rsid w:val="003C2DE5"/>
    <w:rsid w:val="00444BE6"/>
    <w:rsid w:val="004B6C29"/>
    <w:rsid w:val="004F0066"/>
    <w:rsid w:val="005A1134"/>
    <w:rsid w:val="00636D24"/>
    <w:rsid w:val="006661D6"/>
    <w:rsid w:val="0068656A"/>
    <w:rsid w:val="006D2957"/>
    <w:rsid w:val="007424BB"/>
    <w:rsid w:val="007705CB"/>
    <w:rsid w:val="007A033A"/>
    <w:rsid w:val="00801DED"/>
    <w:rsid w:val="0080620B"/>
    <w:rsid w:val="00826DDF"/>
    <w:rsid w:val="00883854"/>
    <w:rsid w:val="008A5420"/>
    <w:rsid w:val="008C335B"/>
    <w:rsid w:val="00957CDF"/>
    <w:rsid w:val="009820F0"/>
    <w:rsid w:val="00A551BC"/>
    <w:rsid w:val="00B35490"/>
    <w:rsid w:val="00B81750"/>
    <w:rsid w:val="00BF1713"/>
    <w:rsid w:val="00C10D93"/>
    <w:rsid w:val="00C11C3E"/>
    <w:rsid w:val="00CD5C89"/>
    <w:rsid w:val="00D26023"/>
    <w:rsid w:val="00D420A2"/>
    <w:rsid w:val="00D81443"/>
    <w:rsid w:val="00D95868"/>
    <w:rsid w:val="00DD1D62"/>
    <w:rsid w:val="00F80C4E"/>
    <w:rsid w:val="00FB738D"/>
    <w:rsid w:val="00FE6561"/>
    <w:rsid w:val="00FF1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E1D89A"/>
  <w15:chartTrackingRefBased/>
  <w15:docId w15:val="{959E58E4-9F94-2B49-A734-DAFE54F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854"/>
  </w:style>
  <w:style w:type="paragraph" w:styleId="Kop1">
    <w:name w:val="heading 1"/>
    <w:basedOn w:val="Standaard"/>
    <w:next w:val="Standaard"/>
    <w:link w:val="Kop1Char"/>
    <w:uiPriority w:val="9"/>
    <w:qFormat/>
    <w:rsid w:val="0035032A"/>
    <w:pPr>
      <w:keepNext/>
      <w:keepLines/>
      <w:spacing w:before="240"/>
      <w:outlineLvl w:val="0"/>
    </w:pPr>
    <w:rPr>
      <w:rFonts w:asciiTheme="majorHAnsi" w:eastAsiaTheme="majorEastAsia" w:hAnsiTheme="majorHAnsi" w:cstheme="majorBidi"/>
      <w:b/>
      <w:color w:val="2F5496" w:themeColor="accent1" w:themeShade="BF"/>
      <w:sz w:val="28"/>
      <w:szCs w:val="32"/>
    </w:rPr>
  </w:style>
  <w:style w:type="paragraph" w:styleId="Kop2">
    <w:name w:val="heading 2"/>
    <w:basedOn w:val="Standaard"/>
    <w:next w:val="Standaard"/>
    <w:link w:val="Kop2Char"/>
    <w:uiPriority w:val="9"/>
    <w:unhideWhenUsed/>
    <w:qFormat/>
    <w:rsid w:val="003C14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83854"/>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83854"/>
  </w:style>
  <w:style w:type="character" w:customStyle="1" w:styleId="eop">
    <w:name w:val="eop"/>
    <w:basedOn w:val="Standaardalinea-lettertype"/>
    <w:rsid w:val="00883854"/>
  </w:style>
  <w:style w:type="character" w:customStyle="1" w:styleId="apple-converted-space">
    <w:name w:val="apple-converted-space"/>
    <w:basedOn w:val="Standaardalinea-lettertype"/>
    <w:rsid w:val="00883854"/>
  </w:style>
  <w:style w:type="character" w:customStyle="1" w:styleId="contextualspellingandgrammarerror">
    <w:name w:val="contextualspellingandgrammarerror"/>
    <w:basedOn w:val="Standaardalinea-lettertype"/>
    <w:rsid w:val="00883854"/>
  </w:style>
  <w:style w:type="character" w:customStyle="1" w:styleId="spellingerror">
    <w:name w:val="spellingerror"/>
    <w:basedOn w:val="Standaardalinea-lettertype"/>
    <w:rsid w:val="00883854"/>
  </w:style>
  <w:style w:type="paragraph" w:styleId="Koptekst">
    <w:name w:val="header"/>
    <w:basedOn w:val="Standaard"/>
    <w:link w:val="KoptekstChar"/>
    <w:uiPriority w:val="99"/>
    <w:unhideWhenUsed/>
    <w:rsid w:val="00172494"/>
    <w:pPr>
      <w:tabs>
        <w:tab w:val="center" w:pos="4536"/>
        <w:tab w:val="right" w:pos="9072"/>
      </w:tabs>
    </w:pPr>
  </w:style>
  <w:style w:type="character" w:customStyle="1" w:styleId="KoptekstChar">
    <w:name w:val="Koptekst Char"/>
    <w:basedOn w:val="Standaardalinea-lettertype"/>
    <w:link w:val="Koptekst"/>
    <w:uiPriority w:val="99"/>
    <w:rsid w:val="00172494"/>
  </w:style>
  <w:style w:type="paragraph" w:styleId="Voettekst">
    <w:name w:val="footer"/>
    <w:basedOn w:val="Standaard"/>
    <w:link w:val="VoettekstChar"/>
    <w:uiPriority w:val="99"/>
    <w:unhideWhenUsed/>
    <w:rsid w:val="00172494"/>
    <w:pPr>
      <w:tabs>
        <w:tab w:val="center" w:pos="4536"/>
        <w:tab w:val="right" w:pos="9072"/>
      </w:tabs>
    </w:pPr>
  </w:style>
  <w:style w:type="character" w:customStyle="1" w:styleId="VoettekstChar">
    <w:name w:val="Voettekst Char"/>
    <w:basedOn w:val="Standaardalinea-lettertype"/>
    <w:link w:val="Voettekst"/>
    <w:uiPriority w:val="99"/>
    <w:rsid w:val="00172494"/>
  </w:style>
  <w:style w:type="paragraph" w:styleId="Geenafstand">
    <w:name w:val="No Spacing"/>
    <w:uiPriority w:val="1"/>
    <w:qFormat/>
    <w:rsid w:val="00172494"/>
    <w:rPr>
      <w:rFonts w:eastAsiaTheme="minorEastAsia"/>
      <w:sz w:val="22"/>
      <w:szCs w:val="22"/>
      <w:lang w:val="en-US" w:eastAsia="zh-CN"/>
    </w:rPr>
  </w:style>
  <w:style w:type="table" w:styleId="Tabelraster">
    <w:name w:val="Table Grid"/>
    <w:basedOn w:val="Standaardtabel"/>
    <w:uiPriority w:val="39"/>
    <w:rsid w:val="00DD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5032A"/>
    <w:rPr>
      <w:rFonts w:asciiTheme="majorHAnsi" w:eastAsiaTheme="majorEastAsia" w:hAnsiTheme="majorHAnsi" w:cstheme="majorBidi"/>
      <w:b/>
      <w:color w:val="2F5496" w:themeColor="accent1" w:themeShade="BF"/>
      <w:sz w:val="28"/>
      <w:szCs w:val="32"/>
    </w:rPr>
  </w:style>
  <w:style w:type="character" w:customStyle="1" w:styleId="Kop2Char">
    <w:name w:val="Kop 2 Char"/>
    <w:basedOn w:val="Standaardalinea-lettertype"/>
    <w:link w:val="Kop2"/>
    <w:uiPriority w:val="9"/>
    <w:rsid w:val="003C146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F162F"/>
    <w:pPr>
      <w:ind w:left="720"/>
      <w:contextualSpacing/>
    </w:pPr>
  </w:style>
  <w:style w:type="character" w:styleId="Verwijzingopmerking">
    <w:name w:val="annotation reference"/>
    <w:basedOn w:val="Standaardalinea-lettertype"/>
    <w:uiPriority w:val="99"/>
    <w:semiHidden/>
    <w:unhideWhenUsed/>
    <w:rsid w:val="00FB738D"/>
    <w:rPr>
      <w:sz w:val="16"/>
      <w:szCs w:val="16"/>
    </w:rPr>
  </w:style>
  <w:style w:type="paragraph" w:styleId="Tekstopmerking">
    <w:name w:val="annotation text"/>
    <w:basedOn w:val="Standaard"/>
    <w:link w:val="TekstopmerkingChar"/>
    <w:uiPriority w:val="99"/>
    <w:semiHidden/>
    <w:unhideWhenUsed/>
    <w:rsid w:val="00FB738D"/>
    <w:rPr>
      <w:sz w:val="20"/>
      <w:szCs w:val="20"/>
    </w:rPr>
  </w:style>
  <w:style w:type="character" w:customStyle="1" w:styleId="TekstopmerkingChar">
    <w:name w:val="Tekst opmerking Char"/>
    <w:basedOn w:val="Standaardalinea-lettertype"/>
    <w:link w:val="Tekstopmerking"/>
    <w:uiPriority w:val="99"/>
    <w:semiHidden/>
    <w:rsid w:val="00FB738D"/>
    <w:rPr>
      <w:sz w:val="20"/>
      <w:szCs w:val="20"/>
    </w:rPr>
  </w:style>
  <w:style w:type="paragraph" w:styleId="Onderwerpvanopmerking">
    <w:name w:val="annotation subject"/>
    <w:basedOn w:val="Tekstopmerking"/>
    <w:next w:val="Tekstopmerking"/>
    <w:link w:val="OnderwerpvanopmerkingChar"/>
    <w:uiPriority w:val="99"/>
    <w:semiHidden/>
    <w:unhideWhenUsed/>
    <w:rsid w:val="00FB738D"/>
    <w:rPr>
      <w:b/>
      <w:bCs/>
    </w:rPr>
  </w:style>
  <w:style w:type="character" w:customStyle="1" w:styleId="OnderwerpvanopmerkingChar">
    <w:name w:val="Onderwerp van opmerking Char"/>
    <w:basedOn w:val="TekstopmerkingChar"/>
    <w:link w:val="Onderwerpvanopmerking"/>
    <w:uiPriority w:val="99"/>
    <w:semiHidden/>
    <w:rsid w:val="00FB738D"/>
    <w:rPr>
      <w:b/>
      <w:bCs/>
      <w:sz w:val="20"/>
      <w:szCs w:val="20"/>
    </w:rPr>
  </w:style>
  <w:style w:type="paragraph" w:styleId="Ballontekst">
    <w:name w:val="Balloon Text"/>
    <w:basedOn w:val="Standaard"/>
    <w:link w:val="BallontekstChar"/>
    <w:uiPriority w:val="99"/>
    <w:semiHidden/>
    <w:unhideWhenUsed/>
    <w:rsid w:val="00FB73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7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7979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Opdracht Programmacommissie GLDH 2022 Vs.2</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 Prins</dc:creator>
  <cp:keywords/>
  <dc:description/>
  <cp:lastModifiedBy>daan kegelaar</cp:lastModifiedBy>
  <cp:revision>2</cp:revision>
  <dcterms:created xsi:type="dcterms:W3CDTF">2021-03-15T22:04:00Z</dcterms:created>
  <dcterms:modified xsi:type="dcterms:W3CDTF">2021-03-15T22:04:00Z</dcterms:modified>
</cp:coreProperties>
</file>