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B38C" w14:textId="19CCF7AF" w:rsidR="00167701" w:rsidRDefault="00167701">
      <w:pPr>
        <w:rPr>
          <w:b/>
          <w:bCs/>
        </w:rPr>
      </w:pPr>
      <w:r>
        <w:rPr>
          <w:b/>
          <w:bCs/>
        </w:rPr>
        <w:t>Bijlage bij de stukken voor de ALV van GroenLinks Den Haag (14-03-2021)</w:t>
      </w:r>
    </w:p>
    <w:p w14:paraId="3F68810F" w14:textId="6EEFE7BA" w:rsidR="0013494D" w:rsidRPr="00007CA3" w:rsidRDefault="00007CA3">
      <w:pPr>
        <w:rPr>
          <w:b/>
          <w:bCs/>
        </w:rPr>
      </w:pPr>
      <w:r w:rsidRPr="00007CA3">
        <w:rPr>
          <w:b/>
          <w:bCs/>
        </w:rPr>
        <w:t>Toelichting nieuw bestuurslid Leden en Opleidingen</w:t>
      </w:r>
    </w:p>
    <w:p w14:paraId="7250B7BE" w14:textId="53545332" w:rsidR="00007CA3" w:rsidRPr="00007CA3" w:rsidRDefault="00007CA3">
      <w:pPr>
        <w:rPr>
          <w:i/>
          <w:iCs/>
        </w:rPr>
      </w:pPr>
      <w:r w:rsidRPr="00007CA3">
        <w:rPr>
          <w:i/>
          <w:iCs/>
        </w:rPr>
        <w:t>d.d. 17-03-2021</w:t>
      </w:r>
    </w:p>
    <w:p w14:paraId="65088E96" w14:textId="6810A3F3" w:rsidR="00007CA3" w:rsidRDefault="00007CA3">
      <w:r>
        <w:t xml:space="preserve">Niels Dekker heeft als bestuurslid Leden en Opleidingen de afgelopen 2,5-3 jaar veel neer gezet voor onze afdeling. Denk aan sessies rond de Provinciale- en Europese Verkiezingen, de start met de wijkteams, de opzet van de functioneringscommissie, de kandidatencommissie en de </w:t>
      </w:r>
      <w:proofErr w:type="spellStart"/>
      <w:r>
        <w:t>programma-commissie</w:t>
      </w:r>
      <w:proofErr w:type="spellEnd"/>
      <w:r>
        <w:t xml:space="preserve"> en het afgelopen najaar het kennismakingstraject Zin in GroenLinks Den Haag, voor het eerst georganiseerd in samenwerking met de ons omringende afdelingen. Na al dit harde werk is het tijd voor iets anders. We zijn daarom al enige tijd aan het werven voor een nieuw bestuurslid Leden en Opleidingen. Maar, met de brede bezetting die de afdeling al heeft, en met de wat beperktere fysieke contacten rond corona, hadden we in eerste instantie wat weinig respons. Daarom hebben we de vacature nog een keer uitgezet en is de procedure iets uitgelopen. We streven er nog steeds naar om voorafgaand aan de ALV de kandidaat aan jullie voor te dragen; deze zal daarna via een digitaal referendum gekozen worden.</w:t>
      </w:r>
    </w:p>
    <w:sectPr w:rsidR="0000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3"/>
    <w:rsid w:val="00007CA3"/>
    <w:rsid w:val="0013494D"/>
    <w:rsid w:val="0016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063D"/>
  <w15:chartTrackingRefBased/>
  <w15:docId w15:val="{45BDBB9B-9D51-415A-9AD1-93401CC8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Liesbeth.Hofs@rvo.nl</dc:creator>
  <cp:keywords/>
  <dc:description/>
  <cp:lastModifiedBy>Liesbeth Hofs</cp:lastModifiedBy>
  <cp:revision>2</cp:revision>
  <dcterms:created xsi:type="dcterms:W3CDTF">2021-03-16T17:10:00Z</dcterms:created>
  <dcterms:modified xsi:type="dcterms:W3CDTF">2021-03-16T17:10:00Z</dcterms:modified>
</cp:coreProperties>
</file>