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D5708" w14:textId="359D16D1" w:rsidR="00594FF8" w:rsidRPr="00E53D72" w:rsidRDefault="00885DD7">
      <w:pPr>
        <w:rPr>
          <w:rFonts w:ascii="Georgia" w:hAnsi="Georgia"/>
          <w:sz w:val="20"/>
          <w:szCs w:val="20"/>
        </w:rPr>
      </w:pPr>
      <w:r w:rsidRPr="0021091D">
        <w:rPr>
          <w:rFonts w:ascii="Georgia" w:hAnsi="Georgia"/>
          <w:sz w:val="20"/>
          <w:szCs w:val="20"/>
        </w:rPr>
        <w:t xml:space="preserve">RIS-nummer: </w:t>
      </w:r>
      <w:sdt>
        <w:sdtPr>
          <w:rPr>
            <w:rFonts w:ascii="Georgia" w:hAnsi="Georgia"/>
            <w:sz w:val="20"/>
            <w:szCs w:val="20"/>
          </w:rPr>
          <w:alias w:val="[In te vullen door de griffie]"/>
          <w:tag w:val="[In te vullen door de griffie]"/>
          <w:id w:val="-1495717117"/>
          <w:showingPlcHdr/>
        </w:sdtPr>
        <w:sdtEndPr/>
        <w:sdtContent>
          <w:r>
            <w:rPr>
              <w:rFonts w:ascii="Georgia" w:hAnsi="Georgia"/>
              <w:sz w:val="20"/>
              <w:szCs w:val="20"/>
            </w:rPr>
            <w:t xml:space="preserve">     </w:t>
          </w:r>
        </w:sdtContent>
      </w:sdt>
    </w:p>
    <w:p w14:paraId="0E0D5709" w14:textId="77777777" w:rsidR="00594FF8" w:rsidRDefault="00594FF8">
      <w:pPr>
        <w:rPr>
          <w:rFonts w:ascii="Georgia" w:hAnsi="Georgia"/>
          <w:b/>
          <w:sz w:val="20"/>
          <w:szCs w:val="20"/>
        </w:rPr>
      </w:pPr>
    </w:p>
    <w:p w14:paraId="0E0D570A" w14:textId="0C4305AE" w:rsidR="00E16130" w:rsidRPr="0021091D" w:rsidRDefault="002F01A9">
      <w:pPr>
        <w:rPr>
          <w:rFonts w:ascii="Georgia" w:hAnsi="Georgia"/>
          <w:sz w:val="20"/>
          <w:szCs w:val="20"/>
        </w:rPr>
      </w:pPr>
      <w:r w:rsidRPr="0021091D">
        <w:rPr>
          <w:rFonts w:ascii="Georgia" w:hAnsi="Georgia"/>
          <w:b/>
          <w:sz w:val="20"/>
          <w:szCs w:val="20"/>
        </w:rPr>
        <w:t>Motie</w:t>
      </w:r>
      <w:r w:rsidR="009D6ED1" w:rsidRPr="0021091D">
        <w:rPr>
          <w:rFonts w:ascii="Georgia" w:hAnsi="Georgia"/>
          <w:b/>
          <w:sz w:val="20"/>
          <w:szCs w:val="20"/>
        </w:rPr>
        <w:t>:</w:t>
      </w:r>
      <w:r w:rsidR="009D6ED1" w:rsidRPr="0021091D">
        <w:rPr>
          <w:rFonts w:ascii="Georgia" w:hAnsi="Georgia"/>
          <w:sz w:val="20"/>
          <w:szCs w:val="20"/>
        </w:rPr>
        <w:t xml:space="preserve"> </w:t>
      </w:r>
      <w:sdt>
        <w:sdtPr>
          <w:rPr>
            <w:rFonts w:ascii="Georgia" w:hAnsi="Georgia"/>
            <w:sz w:val="20"/>
            <w:szCs w:val="20"/>
          </w:rPr>
          <w:alias w:val="[Vul hier de titel van de motie in]"/>
          <w:tag w:val="[Vul hier de titel van de motie in]"/>
          <w:id w:val="2056276235"/>
          <w:placeholder>
            <w:docPart w:val="DefaultPlaceholder_1082065158"/>
          </w:placeholder>
        </w:sdtPr>
        <w:sdtEndPr/>
        <w:sdtContent>
          <w:r w:rsidR="00BC7ADE">
            <w:rPr>
              <w:rFonts w:ascii="Georgia" w:hAnsi="Georgia"/>
              <w:sz w:val="20"/>
              <w:szCs w:val="20"/>
            </w:rPr>
            <w:t>Gezamenlijke a</w:t>
          </w:r>
          <w:r w:rsidR="00125352">
            <w:rPr>
              <w:rFonts w:ascii="Georgia" w:hAnsi="Georgia"/>
              <w:sz w:val="20"/>
              <w:szCs w:val="20"/>
            </w:rPr>
            <w:t>anpak onderadvisering</w:t>
          </w:r>
        </w:sdtContent>
      </w:sdt>
    </w:p>
    <w:p w14:paraId="0E0D570B" w14:textId="681135B4" w:rsidR="00D43976" w:rsidRPr="0021091D" w:rsidRDefault="002F01A9">
      <w:pPr>
        <w:rPr>
          <w:rFonts w:ascii="Georgia" w:hAnsi="Georgia"/>
          <w:sz w:val="20"/>
          <w:szCs w:val="20"/>
        </w:rPr>
      </w:pPr>
      <w:r w:rsidRPr="0021091D">
        <w:rPr>
          <w:rFonts w:ascii="Georgia" w:hAnsi="Georgia"/>
          <w:b/>
          <w:sz w:val="20"/>
          <w:szCs w:val="20"/>
        </w:rPr>
        <w:t>Indiener</w:t>
      </w:r>
      <w:r w:rsidR="00D43976" w:rsidRPr="0021091D">
        <w:rPr>
          <w:rFonts w:ascii="Georgia" w:hAnsi="Georgia"/>
          <w:b/>
          <w:sz w:val="20"/>
          <w:szCs w:val="20"/>
        </w:rPr>
        <w:t>:</w:t>
      </w:r>
      <w:r w:rsidR="00D43976" w:rsidRPr="0021091D">
        <w:rPr>
          <w:rFonts w:ascii="Georgia" w:hAnsi="Georgia"/>
          <w:sz w:val="20"/>
          <w:szCs w:val="20"/>
        </w:rPr>
        <w:t xml:space="preserve"> </w:t>
      </w:r>
      <w:sdt>
        <w:sdtPr>
          <w:rPr>
            <w:rFonts w:ascii="Georgia" w:hAnsi="Georgia"/>
            <w:sz w:val="20"/>
            <w:szCs w:val="20"/>
          </w:rPr>
          <w:alias w:val="[Naam van het raadslid, partij]"/>
          <w:tag w:val="[Naam van het raadslid, partij]"/>
          <w:id w:val="1186794536"/>
          <w:placeholder>
            <w:docPart w:val="DefaultPlaceholder_1082065158"/>
          </w:placeholder>
        </w:sdtPr>
        <w:sdtEndPr/>
        <w:sdtContent>
          <w:r w:rsidR="00D65058">
            <w:rPr>
              <w:rFonts w:ascii="Georgia" w:hAnsi="Georgia"/>
              <w:sz w:val="20"/>
              <w:szCs w:val="20"/>
            </w:rPr>
            <w:t>Arjen Kapteijns</w:t>
          </w:r>
          <w:r w:rsidR="00125352">
            <w:rPr>
              <w:rFonts w:ascii="Georgia" w:hAnsi="Georgia"/>
              <w:sz w:val="20"/>
              <w:szCs w:val="20"/>
            </w:rPr>
            <w:t>, GroenLi</w:t>
          </w:r>
          <w:r w:rsidR="00BC7ADE">
            <w:rPr>
              <w:rFonts w:ascii="Georgia" w:hAnsi="Georgia"/>
              <w:sz w:val="20"/>
              <w:szCs w:val="20"/>
            </w:rPr>
            <w:t>nk</w:t>
          </w:r>
          <w:r w:rsidR="00125352">
            <w:rPr>
              <w:rFonts w:ascii="Georgia" w:hAnsi="Georgia"/>
              <w:sz w:val="20"/>
              <w:szCs w:val="20"/>
            </w:rPr>
            <w:t>s</w:t>
          </w:r>
        </w:sdtContent>
      </w:sdt>
    </w:p>
    <w:p w14:paraId="0E0D570C" w14:textId="77777777" w:rsidR="009D6ED1" w:rsidRPr="0021091D" w:rsidRDefault="009D6ED1">
      <w:pPr>
        <w:rPr>
          <w:rFonts w:ascii="Georgia" w:hAnsi="Georgia"/>
          <w:sz w:val="20"/>
          <w:szCs w:val="20"/>
        </w:rPr>
      </w:pPr>
    </w:p>
    <w:p w14:paraId="0E0D570D" w14:textId="2676249B" w:rsidR="009D6ED1" w:rsidRPr="0021091D" w:rsidRDefault="006047ED">
      <w:pPr>
        <w:rPr>
          <w:rFonts w:ascii="Georgia" w:hAnsi="Georgia"/>
          <w:sz w:val="20"/>
          <w:szCs w:val="20"/>
        </w:rPr>
      </w:pPr>
      <w:r>
        <w:rPr>
          <w:rFonts w:ascii="Georgia" w:hAnsi="Georgia"/>
          <w:sz w:val="20"/>
          <w:szCs w:val="20"/>
        </w:rPr>
        <w:t xml:space="preserve">De </w:t>
      </w:r>
      <w:r w:rsidR="00D43976" w:rsidRPr="0021091D">
        <w:rPr>
          <w:rFonts w:ascii="Georgia" w:hAnsi="Georgia"/>
          <w:sz w:val="20"/>
          <w:szCs w:val="20"/>
        </w:rPr>
        <w:t xml:space="preserve">raad van </w:t>
      </w:r>
      <w:r w:rsidR="00442FF3" w:rsidRPr="0021091D">
        <w:rPr>
          <w:rFonts w:ascii="Georgia" w:hAnsi="Georgia"/>
          <w:sz w:val="20"/>
          <w:szCs w:val="20"/>
        </w:rPr>
        <w:t xml:space="preserve">de gemeente </w:t>
      </w:r>
      <w:r w:rsidR="00D43976" w:rsidRPr="0021091D">
        <w:rPr>
          <w:rFonts w:ascii="Georgia" w:hAnsi="Georgia"/>
          <w:sz w:val="20"/>
          <w:szCs w:val="20"/>
        </w:rPr>
        <w:t>Den Haag, in vergadering</w:t>
      </w:r>
      <w:r>
        <w:rPr>
          <w:rFonts w:ascii="Georgia" w:hAnsi="Georgia"/>
          <w:sz w:val="20"/>
          <w:szCs w:val="20"/>
        </w:rPr>
        <w:t xml:space="preserve"> bijeen op</w:t>
      </w:r>
      <w:r w:rsidR="00416D60">
        <w:rPr>
          <w:rFonts w:ascii="Georgia" w:hAnsi="Georgia"/>
          <w:sz w:val="20"/>
          <w:szCs w:val="20"/>
        </w:rPr>
        <w:t xml:space="preserve"> </w:t>
      </w:r>
      <w:sdt>
        <w:sdtPr>
          <w:rPr>
            <w:rFonts w:ascii="Georgia" w:hAnsi="Georgia"/>
            <w:sz w:val="20"/>
            <w:szCs w:val="20"/>
          </w:rPr>
          <w:alias w:val="[datum voluit]"/>
          <w:tag w:val="[datum voluit]"/>
          <w:id w:val="996084862"/>
          <w:placeholder>
            <w:docPart w:val="DefaultPlaceholder_1082065158"/>
          </w:placeholder>
        </w:sdtPr>
        <w:sdtEndPr/>
        <w:sdtContent>
          <w:r w:rsidR="00AD2B4B">
            <w:rPr>
              <w:rFonts w:ascii="Georgia" w:hAnsi="Georgia"/>
              <w:sz w:val="20"/>
              <w:szCs w:val="20"/>
            </w:rPr>
            <w:t>4 juli 2019</w:t>
          </w:r>
        </w:sdtContent>
      </w:sdt>
      <w:r w:rsidR="00D43976" w:rsidRPr="0021091D">
        <w:rPr>
          <w:rFonts w:ascii="Georgia" w:hAnsi="Georgia"/>
          <w:sz w:val="20"/>
          <w:szCs w:val="20"/>
        </w:rPr>
        <w:t>, ter bespreking van</w:t>
      </w:r>
      <w:r w:rsidR="0063548F">
        <w:rPr>
          <w:rFonts w:ascii="Georgia" w:hAnsi="Georgia"/>
          <w:sz w:val="20"/>
          <w:szCs w:val="20"/>
        </w:rPr>
        <w:t xml:space="preserve"> </w:t>
      </w:r>
      <w:sdt>
        <w:sdtPr>
          <w:rPr>
            <w:rFonts w:ascii="Georgia" w:hAnsi="Georgia"/>
            <w:sz w:val="20"/>
            <w:szCs w:val="20"/>
          </w:rPr>
          <w:alias w:val="[titel agendapunt, eventueel (RIS-nummer, zonder spatie)]"/>
          <w:tag w:val="[titel agendapunt, eventueel (RIS-nummer, zonder spatie)]"/>
          <w:id w:val="887385738"/>
          <w:placeholder>
            <w:docPart w:val="DefaultPlaceholder_1082065158"/>
          </w:placeholder>
        </w:sdtPr>
        <w:sdtEndPr/>
        <w:sdtContent>
          <w:sdt>
            <w:sdtPr>
              <w:rPr>
                <w:rFonts w:ascii="Georgia" w:hAnsi="Georgia"/>
                <w:sz w:val="20"/>
                <w:szCs w:val="20"/>
              </w:rPr>
              <w:alias w:val="[titel agendapunt, eventueel (RIS-nummer, zonder spatie)]"/>
              <w:tag w:val="[titel agendapunt, eventueel (RIS-nummer, zonder spatie)]"/>
              <w:id w:val="-410084398"/>
              <w:placeholder>
                <w:docPart w:val="7AB30F0C45854C5ABE7ED80B4F4F8FBD"/>
              </w:placeholder>
            </w:sdtPr>
            <w:sdtEndPr/>
            <w:sdtContent>
              <w:r w:rsidR="00AD2B4B" w:rsidRPr="008F7440">
                <w:rPr>
                  <w:rFonts w:ascii="Georgia" w:hAnsi="Georgia"/>
                  <w:sz w:val="20"/>
                  <w:szCs w:val="20"/>
                </w:rPr>
                <w:t>Voorstel van het college inzake Programmarekening 2018 (RIS302204)</w:t>
              </w:r>
            </w:sdtContent>
          </w:sdt>
          <w:r w:rsidR="00AD2B4B" w:rsidRPr="0021091D">
            <w:rPr>
              <w:rFonts w:ascii="Georgia" w:hAnsi="Georgia"/>
              <w:sz w:val="20"/>
              <w:szCs w:val="20"/>
            </w:rPr>
            <w:t>.</w:t>
          </w:r>
        </w:sdtContent>
      </w:sdt>
    </w:p>
    <w:p w14:paraId="0E0D5712" w14:textId="77777777" w:rsidR="0063548F" w:rsidRDefault="0063548F" w:rsidP="00442FF3">
      <w:pPr>
        <w:rPr>
          <w:rFonts w:ascii="Georgia" w:hAnsi="Georgia"/>
          <w:sz w:val="20"/>
          <w:szCs w:val="20"/>
        </w:rPr>
      </w:pPr>
    </w:p>
    <w:p w14:paraId="0E0D5713" w14:textId="449E6946" w:rsidR="00442FF3" w:rsidRPr="0021091D" w:rsidRDefault="00442FF3" w:rsidP="00442FF3">
      <w:pPr>
        <w:rPr>
          <w:rFonts w:ascii="Georgia" w:hAnsi="Georgia"/>
          <w:sz w:val="20"/>
          <w:szCs w:val="20"/>
        </w:rPr>
      </w:pPr>
      <w:r w:rsidRPr="0021091D">
        <w:rPr>
          <w:rFonts w:ascii="Georgia" w:hAnsi="Georgia"/>
          <w:sz w:val="20"/>
          <w:szCs w:val="20"/>
        </w:rPr>
        <w:t xml:space="preserve">Constaterende, dat: </w:t>
      </w:r>
      <w:r w:rsidR="00125352">
        <w:rPr>
          <w:rFonts w:ascii="Georgia" w:hAnsi="Georgia"/>
          <w:sz w:val="20"/>
          <w:szCs w:val="20"/>
        </w:rPr>
        <w:t xml:space="preserve"> </w:t>
      </w:r>
    </w:p>
    <w:sdt>
      <w:sdtPr>
        <w:rPr>
          <w:rFonts w:ascii="Georgia" w:hAnsi="Georgia"/>
          <w:sz w:val="20"/>
          <w:szCs w:val="20"/>
        </w:rPr>
        <w:alias w:val="Zonder hoofdletter. Gebruik puntkomma. Afsluiten met een punt."/>
        <w:tag w:val="zonder hoofdletter. Gebruik puntkomma. Afsluiten met een punt."/>
        <w:id w:val="547653509"/>
        <w:placeholder>
          <w:docPart w:val="CED9E08DC8754DDABC32DF6B7EDBC424"/>
        </w:placeholder>
      </w:sdtPr>
      <w:sdtEndPr/>
      <w:sdtContent>
        <w:p w14:paraId="0E0D5714" w14:textId="13EB5690" w:rsidR="006047ED" w:rsidRDefault="00125352" w:rsidP="006047ED">
          <w:pPr>
            <w:pStyle w:val="Lijstalinea"/>
            <w:numPr>
              <w:ilvl w:val="0"/>
              <w:numId w:val="3"/>
            </w:numPr>
            <w:rPr>
              <w:rFonts w:ascii="Georgia" w:hAnsi="Georgia"/>
              <w:sz w:val="20"/>
              <w:szCs w:val="20"/>
            </w:rPr>
          </w:pPr>
          <w:r>
            <w:rPr>
              <w:rFonts w:ascii="Georgia" w:hAnsi="Georgia"/>
              <w:sz w:val="20"/>
              <w:szCs w:val="20"/>
            </w:rPr>
            <w:t>Kinderen uit achterstandswijken en kinderen met een migratieachtergrond in Den Haag e</w:t>
          </w:r>
          <w:r w:rsidR="00AD2B4B">
            <w:rPr>
              <w:rFonts w:ascii="Georgia" w:hAnsi="Georgia"/>
              <w:sz w:val="20"/>
              <w:szCs w:val="20"/>
            </w:rPr>
            <w:t>e</w:t>
          </w:r>
          <w:r>
            <w:rPr>
              <w:rFonts w:ascii="Georgia" w:hAnsi="Georgia"/>
              <w:sz w:val="20"/>
              <w:szCs w:val="20"/>
            </w:rPr>
            <w:t>n relatief gr</w:t>
          </w:r>
          <w:r w:rsidR="00AD2B4B">
            <w:rPr>
              <w:rFonts w:ascii="Georgia" w:hAnsi="Georgia"/>
              <w:sz w:val="20"/>
              <w:szCs w:val="20"/>
            </w:rPr>
            <w:t>oot risico</w:t>
          </w:r>
          <w:r>
            <w:rPr>
              <w:rFonts w:ascii="Georgia" w:hAnsi="Georgia"/>
              <w:sz w:val="20"/>
              <w:szCs w:val="20"/>
            </w:rPr>
            <w:t xml:space="preserve"> lopen op onderadvisering</w:t>
          </w:r>
          <w:r w:rsidR="006047ED">
            <w:rPr>
              <w:rFonts w:ascii="Georgia" w:hAnsi="Georgia"/>
              <w:sz w:val="20"/>
              <w:szCs w:val="20"/>
            </w:rPr>
            <w:t>;</w:t>
          </w:r>
        </w:p>
        <w:p w14:paraId="3BE46D02" w14:textId="4EDD6C31" w:rsidR="00BF2DB2" w:rsidRDefault="0050208F" w:rsidP="006047ED">
          <w:pPr>
            <w:pStyle w:val="Lijstalinea"/>
            <w:numPr>
              <w:ilvl w:val="0"/>
              <w:numId w:val="3"/>
            </w:numPr>
            <w:rPr>
              <w:rFonts w:ascii="Georgia" w:hAnsi="Georgia"/>
              <w:sz w:val="20"/>
              <w:szCs w:val="20"/>
            </w:rPr>
          </w:pPr>
          <w:r>
            <w:rPr>
              <w:rFonts w:ascii="Georgia" w:hAnsi="Georgia"/>
              <w:sz w:val="20"/>
              <w:szCs w:val="20"/>
            </w:rPr>
            <w:t xml:space="preserve">Dit voor zowel ouder als leerling vaak als een verrassing komt, wat tot een afname in vertrouwen in de docenten kan leiden; </w:t>
          </w:r>
        </w:p>
        <w:p w14:paraId="7F6CCA18" w14:textId="4AFFBA2C" w:rsidR="00BF2DB2" w:rsidRDefault="0050208F" w:rsidP="006047ED">
          <w:pPr>
            <w:pStyle w:val="Lijstalinea"/>
            <w:numPr>
              <w:ilvl w:val="0"/>
              <w:numId w:val="3"/>
            </w:numPr>
            <w:rPr>
              <w:rFonts w:ascii="Georgia" w:hAnsi="Georgia"/>
              <w:sz w:val="20"/>
              <w:szCs w:val="20"/>
            </w:rPr>
          </w:pPr>
          <w:r>
            <w:rPr>
              <w:rFonts w:ascii="Georgia" w:hAnsi="Georgia"/>
              <w:sz w:val="20"/>
              <w:szCs w:val="20"/>
            </w:rPr>
            <w:t>Onderadvisering</w:t>
          </w:r>
          <w:r w:rsidR="00BF2DB2">
            <w:rPr>
              <w:rFonts w:ascii="Georgia" w:hAnsi="Georgia"/>
              <w:sz w:val="20"/>
              <w:szCs w:val="20"/>
            </w:rPr>
            <w:t xml:space="preserve"> vaak gepaard </w:t>
          </w:r>
          <w:r w:rsidR="00AD2B4B">
            <w:rPr>
              <w:rFonts w:ascii="Georgia" w:hAnsi="Georgia"/>
              <w:sz w:val="20"/>
              <w:szCs w:val="20"/>
            </w:rPr>
            <w:t xml:space="preserve">gaat </w:t>
          </w:r>
          <w:r w:rsidR="00BF2DB2">
            <w:rPr>
              <w:rFonts w:ascii="Georgia" w:hAnsi="Georgia"/>
              <w:sz w:val="20"/>
              <w:szCs w:val="20"/>
            </w:rPr>
            <w:t xml:space="preserve">met een kennisachterstand van ouders, die niet genoeg </w:t>
          </w:r>
          <w:r>
            <w:rPr>
              <w:rFonts w:ascii="Georgia" w:hAnsi="Georgia"/>
              <w:sz w:val="20"/>
              <w:szCs w:val="20"/>
            </w:rPr>
            <w:t>kennis</w:t>
          </w:r>
          <w:r w:rsidR="00BF2DB2">
            <w:rPr>
              <w:rFonts w:ascii="Georgia" w:hAnsi="Georgia"/>
              <w:sz w:val="20"/>
              <w:szCs w:val="20"/>
            </w:rPr>
            <w:t xml:space="preserve"> hebben </w:t>
          </w:r>
          <w:r>
            <w:rPr>
              <w:rFonts w:ascii="Georgia" w:hAnsi="Georgia"/>
              <w:sz w:val="20"/>
              <w:szCs w:val="20"/>
            </w:rPr>
            <w:t>over</w:t>
          </w:r>
          <w:r w:rsidR="00BF2DB2">
            <w:rPr>
              <w:rFonts w:ascii="Georgia" w:hAnsi="Georgia"/>
              <w:sz w:val="20"/>
              <w:szCs w:val="20"/>
            </w:rPr>
            <w:t xml:space="preserve"> de facetten van het onderwijssysteem en de manieren </w:t>
          </w:r>
          <w:r>
            <w:rPr>
              <w:rFonts w:ascii="Georgia" w:hAnsi="Georgia"/>
              <w:sz w:val="20"/>
              <w:szCs w:val="20"/>
            </w:rPr>
            <w:t>waarop</w:t>
          </w:r>
          <w:r w:rsidR="00BF2DB2">
            <w:rPr>
              <w:rFonts w:ascii="Georgia" w:hAnsi="Georgia"/>
              <w:sz w:val="20"/>
              <w:szCs w:val="20"/>
            </w:rPr>
            <w:t xml:space="preserve"> </w:t>
          </w:r>
          <w:r>
            <w:rPr>
              <w:rFonts w:ascii="Georgia" w:hAnsi="Georgia"/>
              <w:sz w:val="20"/>
              <w:szCs w:val="20"/>
            </w:rPr>
            <w:t xml:space="preserve">zij </w:t>
          </w:r>
          <w:r w:rsidR="00BF2DB2">
            <w:rPr>
              <w:rFonts w:ascii="Georgia" w:hAnsi="Georgia"/>
              <w:sz w:val="20"/>
              <w:szCs w:val="20"/>
            </w:rPr>
            <w:t>hier</w:t>
          </w:r>
          <w:r>
            <w:rPr>
              <w:rFonts w:ascii="Georgia" w:hAnsi="Georgia"/>
              <w:sz w:val="20"/>
              <w:szCs w:val="20"/>
            </w:rPr>
            <w:t>over</w:t>
          </w:r>
          <w:r w:rsidR="00BF2DB2">
            <w:rPr>
              <w:rFonts w:ascii="Georgia" w:hAnsi="Georgia"/>
              <w:sz w:val="20"/>
              <w:szCs w:val="20"/>
            </w:rPr>
            <w:t xml:space="preserve"> met docenten </w:t>
          </w:r>
          <w:r>
            <w:rPr>
              <w:rFonts w:ascii="Georgia" w:hAnsi="Georgia"/>
              <w:sz w:val="20"/>
              <w:szCs w:val="20"/>
            </w:rPr>
            <w:t>kunnen</w:t>
          </w:r>
          <w:r w:rsidR="00BF2DB2">
            <w:rPr>
              <w:rFonts w:ascii="Georgia" w:hAnsi="Georgia"/>
              <w:sz w:val="20"/>
              <w:szCs w:val="20"/>
            </w:rPr>
            <w:t xml:space="preserve"> communiceren;</w:t>
          </w:r>
        </w:p>
        <w:p w14:paraId="23D24B07" w14:textId="77777777" w:rsidR="0050208F" w:rsidRDefault="0050208F" w:rsidP="006047ED">
          <w:pPr>
            <w:pStyle w:val="Lijstalinea"/>
            <w:numPr>
              <w:ilvl w:val="0"/>
              <w:numId w:val="3"/>
            </w:numPr>
            <w:rPr>
              <w:rFonts w:ascii="Georgia" w:hAnsi="Georgia"/>
              <w:sz w:val="20"/>
              <w:szCs w:val="20"/>
            </w:rPr>
          </w:pPr>
          <w:r>
            <w:rPr>
              <w:rFonts w:ascii="Georgia" w:hAnsi="Georgia"/>
              <w:sz w:val="20"/>
              <w:szCs w:val="20"/>
            </w:rPr>
            <w:t>Docenten zich niet altijd bewust zijn van miscommunicaties met betrekking tot de leerprestaties van basisschoolleerlingen;</w:t>
          </w:r>
        </w:p>
        <w:p w14:paraId="71288E35" w14:textId="15AF0685" w:rsidR="00BF2DB2" w:rsidRDefault="0050208F" w:rsidP="006047ED">
          <w:pPr>
            <w:pStyle w:val="Lijstalinea"/>
            <w:numPr>
              <w:ilvl w:val="0"/>
              <w:numId w:val="3"/>
            </w:numPr>
            <w:rPr>
              <w:rFonts w:ascii="Georgia" w:hAnsi="Georgia"/>
              <w:sz w:val="20"/>
              <w:szCs w:val="20"/>
            </w:rPr>
          </w:pPr>
          <w:r>
            <w:rPr>
              <w:rFonts w:ascii="Georgia" w:hAnsi="Georgia"/>
              <w:sz w:val="20"/>
              <w:szCs w:val="20"/>
            </w:rPr>
            <w:t xml:space="preserve">Het Kennisinstituut voor </w:t>
          </w:r>
          <w:proofErr w:type="spellStart"/>
          <w:r>
            <w:rPr>
              <w:rFonts w:ascii="Georgia" w:hAnsi="Georgia"/>
              <w:sz w:val="20"/>
              <w:szCs w:val="20"/>
            </w:rPr>
            <w:t>Intergratie</w:t>
          </w:r>
          <w:proofErr w:type="spellEnd"/>
          <w:r>
            <w:rPr>
              <w:rFonts w:ascii="Georgia" w:hAnsi="Georgia"/>
              <w:sz w:val="20"/>
              <w:szCs w:val="20"/>
            </w:rPr>
            <w:t xml:space="preserve"> en Samenleving (KIS) instanties (onder andere) adviseert</w:t>
          </w:r>
          <w:r>
            <w:rPr>
              <w:rStyle w:val="Voetnootmarkering"/>
              <w:rFonts w:ascii="Georgia" w:hAnsi="Georgia"/>
              <w:sz w:val="20"/>
              <w:szCs w:val="20"/>
            </w:rPr>
            <w:footnoteReference w:id="1"/>
          </w:r>
          <w:r>
            <w:rPr>
              <w:rFonts w:ascii="Georgia" w:hAnsi="Georgia"/>
              <w:sz w:val="20"/>
              <w:szCs w:val="20"/>
            </w:rPr>
            <w:t xml:space="preserve"> om te investeren in de communicatie tussen docenten, ouders en leerlingen om onderadvisering tegen te gaan.</w:t>
          </w:r>
        </w:p>
        <w:p w14:paraId="63ECDFE4" w14:textId="66EA7A5E" w:rsidR="00BF2DB2" w:rsidRPr="0021091D" w:rsidRDefault="0081209E" w:rsidP="00694836">
          <w:pPr>
            <w:pStyle w:val="Lijstalinea"/>
            <w:rPr>
              <w:rFonts w:ascii="Georgia" w:hAnsi="Georgia"/>
              <w:sz w:val="20"/>
              <w:szCs w:val="20"/>
            </w:rPr>
          </w:pPr>
        </w:p>
      </w:sdtContent>
    </w:sdt>
    <w:p w14:paraId="115617B4" w14:textId="77777777" w:rsidR="00BF2DB2" w:rsidRPr="0021091D" w:rsidRDefault="00BF2DB2" w:rsidP="00BF2DB2">
      <w:pPr>
        <w:rPr>
          <w:rFonts w:ascii="Georgia" w:hAnsi="Georgia"/>
          <w:sz w:val="20"/>
          <w:szCs w:val="20"/>
        </w:rPr>
      </w:pPr>
      <w:r w:rsidRPr="0021091D">
        <w:rPr>
          <w:rFonts w:ascii="Georgia" w:hAnsi="Georgia"/>
          <w:sz w:val="20"/>
          <w:szCs w:val="20"/>
        </w:rPr>
        <w:t xml:space="preserve">Overwegende, dat: </w:t>
      </w:r>
      <w:r>
        <w:rPr>
          <w:rFonts w:ascii="Georgia" w:hAnsi="Georgia"/>
          <w:sz w:val="20"/>
          <w:szCs w:val="20"/>
        </w:rPr>
        <w:t xml:space="preserve"> </w:t>
      </w:r>
    </w:p>
    <w:sdt>
      <w:sdtPr>
        <w:rPr>
          <w:rFonts w:ascii="Georgia" w:hAnsi="Georgia"/>
          <w:sz w:val="20"/>
          <w:szCs w:val="20"/>
        </w:rPr>
        <w:alias w:val="Zonder hoofdletter. Gebruik puntkomma. Afsluiten met een punt."/>
        <w:tag w:val="zonder hoofdletter. Gebruik puntkomma. Afsluiten met een punt."/>
        <w:id w:val="1776518646"/>
      </w:sdtPr>
      <w:sdtEndPr/>
      <w:sdtContent>
        <w:p w14:paraId="15175EB3" w14:textId="632CB896" w:rsidR="0050208F" w:rsidRDefault="0050208F" w:rsidP="00BF2DB2">
          <w:pPr>
            <w:pStyle w:val="Lijstalinea"/>
            <w:numPr>
              <w:ilvl w:val="0"/>
              <w:numId w:val="3"/>
            </w:numPr>
            <w:rPr>
              <w:rFonts w:ascii="Georgia" w:hAnsi="Georgia"/>
              <w:sz w:val="20"/>
              <w:szCs w:val="20"/>
            </w:rPr>
          </w:pPr>
          <w:r>
            <w:rPr>
              <w:rFonts w:ascii="Georgia" w:hAnsi="Georgia"/>
              <w:sz w:val="20"/>
              <w:szCs w:val="20"/>
            </w:rPr>
            <w:t xml:space="preserve">Het aanpakken van kansenongelijkheid in onderwijs een belangrijk speerpunt is voor </w:t>
          </w:r>
          <w:r w:rsidR="00694836">
            <w:rPr>
              <w:rFonts w:ascii="Georgia" w:hAnsi="Georgia"/>
              <w:sz w:val="20"/>
              <w:szCs w:val="20"/>
            </w:rPr>
            <w:t>de</w:t>
          </w:r>
          <w:r>
            <w:rPr>
              <w:rFonts w:ascii="Georgia" w:hAnsi="Georgia"/>
              <w:sz w:val="20"/>
              <w:szCs w:val="20"/>
            </w:rPr>
            <w:t xml:space="preserve"> Haagse</w:t>
          </w:r>
          <w:r w:rsidR="00694836">
            <w:rPr>
              <w:rFonts w:ascii="Georgia" w:hAnsi="Georgia"/>
              <w:sz w:val="20"/>
              <w:szCs w:val="20"/>
            </w:rPr>
            <w:t xml:space="preserve"> raad- en</w:t>
          </w:r>
          <w:r>
            <w:rPr>
              <w:rFonts w:ascii="Georgia" w:hAnsi="Georgia"/>
              <w:sz w:val="20"/>
              <w:szCs w:val="20"/>
            </w:rPr>
            <w:t xml:space="preserve"> college;</w:t>
          </w:r>
        </w:p>
        <w:p w14:paraId="2ED8211E" w14:textId="3C98A3D0" w:rsidR="00BF2DB2" w:rsidRDefault="009C45D9" w:rsidP="00BF2DB2">
          <w:pPr>
            <w:pStyle w:val="Lijstalinea"/>
            <w:numPr>
              <w:ilvl w:val="0"/>
              <w:numId w:val="3"/>
            </w:numPr>
            <w:rPr>
              <w:rFonts w:ascii="Georgia" w:hAnsi="Georgia"/>
              <w:sz w:val="20"/>
              <w:szCs w:val="20"/>
            </w:rPr>
          </w:pPr>
          <w:r>
            <w:rPr>
              <w:rFonts w:ascii="Georgia" w:hAnsi="Georgia"/>
              <w:sz w:val="20"/>
              <w:szCs w:val="20"/>
            </w:rPr>
            <w:t>Onderadvisering en het te laat identificeren van deficiënties tot grotere kansenongelijkheid in</w:t>
          </w:r>
          <w:r w:rsidR="0050208F">
            <w:rPr>
              <w:rFonts w:ascii="Georgia" w:hAnsi="Georgia"/>
              <w:sz w:val="20"/>
              <w:szCs w:val="20"/>
            </w:rPr>
            <w:t xml:space="preserve"> het onderwijs leiden, met lang doorwerkende gevolgen</w:t>
          </w:r>
          <w:r w:rsidR="00BF2DB2">
            <w:rPr>
              <w:rFonts w:ascii="Georgia" w:hAnsi="Georgia"/>
              <w:sz w:val="20"/>
              <w:szCs w:val="20"/>
            </w:rPr>
            <w:t>;</w:t>
          </w:r>
        </w:p>
        <w:p w14:paraId="347B55BD" w14:textId="1B9C1FA2" w:rsidR="00BF2DB2" w:rsidRPr="0063548F" w:rsidRDefault="0050208F" w:rsidP="00BF2DB2">
          <w:pPr>
            <w:pStyle w:val="Lijstalinea"/>
            <w:numPr>
              <w:ilvl w:val="0"/>
              <w:numId w:val="3"/>
            </w:numPr>
            <w:rPr>
              <w:rFonts w:ascii="Georgia" w:hAnsi="Georgia"/>
              <w:sz w:val="20"/>
              <w:szCs w:val="20"/>
            </w:rPr>
          </w:pPr>
          <w:r>
            <w:rPr>
              <w:rFonts w:ascii="Georgia" w:hAnsi="Georgia"/>
              <w:sz w:val="20"/>
              <w:szCs w:val="20"/>
            </w:rPr>
            <w:t>Gebrekkige communicatie</w:t>
          </w:r>
          <w:r w:rsidR="00B76378">
            <w:rPr>
              <w:rFonts w:ascii="Georgia" w:hAnsi="Georgia"/>
              <w:sz w:val="20"/>
              <w:szCs w:val="20"/>
            </w:rPr>
            <w:t>, voordoordelen</w:t>
          </w:r>
          <w:r>
            <w:rPr>
              <w:rFonts w:ascii="Georgia" w:hAnsi="Georgia"/>
              <w:sz w:val="20"/>
              <w:szCs w:val="20"/>
            </w:rPr>
            <w:t xml:space="preserve"> en laag vertrouwen tussen docent, ouder en leerling ongewenste situaties zijn die zowel docent, ouder als leerling willen voorkomen</w:t>
          </w:r>
          <w:r w:rsidR="00BF2DB2">
            <w:rPr>
              <w:rFonts w:ascii="Georgia" w:hAnsi="Georgia"/>
              <w:sz w:val="20"/>
              <w:szCs w:val="20"/>
            </w:rPr>
            <w:t>.</w:t>
          </w:r>
        </w:p>
      </w:sdtContent>
    </w:sdt>
    <w:p w14:paraId="0E0D5726" w14:textId="77777777" w:rsidR="0063548F" w:rsidRDefault="0063548F" w:rsidP="00ED3B8D">
      <w:pPr>
        <w:rPr>
          <w:rFonts w:ascii="Georgia" w:hAnsi="Georgia"/>
          <w:sz w:val="20"/>
          <w:szCs w:val="20"/>
        </w:rPr>
      </w:pPr>
    </w:p>
    <w:p w14:paraId="0E0D5727" w14:textId="7D5344B5" w:rsidR="006047ED" w:rsidRPr="0021091D" w:rsidRDefault="006047ED" w:rsidP="006047ED">
      <w:pPr>
        <w:rPr>
          <w:rFonts w:ascii="Georgia" w:hAnsi="Georgia"/>
          <w:sz w:val="20"/>
          <w:szCs w:val="20"/>
        </w:rPr>
      </w:pPr>
      <w:r>
        <w:rPr>
          <w:rFonts w:ascii="Georgia" w:hAnsi="Georgia"/>
          <w:sz w:val="20"/>
          <w:szCs w:val="20"/>
        </w:rPr>
        <w:t>Verzoekt het college</w:t>
      </w:r>
      <w:r w:rsidRPr="0021091D">
        <w:rPr>
          <w:rFonts w:ascii="Georgia" w:hAnsi="Georgia"/>
          <w:sz w:val="20"/>
          <w:szCs w:val="20"/>
        </w:rPr>
        <w:t>:</w:t>
      </w:r>
    </w:p>
    <w:sdt>
      <w:sdtPr>
        <w:rPr>
          <w:rFonts w:ascii="Georgia" w:hAnsi="Georgia"/>
          <w:sz w:val="20"/>
          <w:szCs w:val="20"/>
        </w:rPr>
        <w:alias w:val="Zonder hoofdletter. Gebruik puntkomma. Afsluiten met een punt."/>
        <w:tag w:val="Zonder hoofdletter. Gebruik puntkomma. Afsluiten met een punt."/>
        <w:id w:val="1412886933"/>
      </w:sdtPr>
      <w:sdtEndPr>
        <w:rPr>
          <w:rFonts w:asciiTheme="minorHAnsi" w:hAnsiTheme="minorHAnsi"/>
          <w:sz w:val="22"/>
          <w:szCs w:val="22"/>
        </w:rPr>
      </w:sdtEndPr>
      <w:sdtContent>
        <w:sdt>
          <w:sdtPr>
            <w:rPr>
              <w:rFonts w:ascii="Georgia" w:hAnsi="Georgia"/>
              <w:sz w:val="20"/>
              <w:szCs w:val="20"/>
            </w:rPr>
            <w:alias w:val="Zonder hoofdletter. Gebruik puntkomma. Afsluiten met een punt."/>
            <w:tag w:val="zonder hoofdletter. Gebruik puntkomma. Afsluiten met een punt."/>
            <w:id w:val="1137841348"/>
          </w:sdtPr>
          <w:sdtEndPr/>
          <w:sdtContent>
            <w:p w14:paraId="0E0D5728" w14:textId="37E6D7EE" w:rsidR="006047ED" w:rsidRDefault="00B74EDF" w:rsidP="006047ED">
              <w:pPr>
                <w:pStyle w:val="Lijstalinea"/>
                <w:numPr>
                  <w:ilvl w:val="0"/>
                  <w:numId w:val="3"/>
                </w:numPr>
                <w:rPr>
                  <w:rFonts w:ascii="Georgia" w:hAnsi="Georgia"/>
                  <w:sz w:val="20"/>
                  <w:szCs w:val="20"/>
                </w:rPr>
              </w:pPr>
              <w:r>
                <w:rPr>
                  <w:rFonts w:ascii="Georgia" w:hAnsi="Georgia"/>
                  <w:sz w:val="20"/>
                  <w:szCs w:val="20"/>
                </w:rPr>
                <w:t>In het kader van de verder</w:t>
              </w:r>
              <w:r w:rsidR="00694836">
                <w:rPr>
                  <w:rFonts w:ascii="Georgia" w:hAnsi="Georgia"/>
                  <w:sz w:val="20"/>
                  <w:szCs w:val="20"/>
                </w:rPr>
                <w:t>e</w:t>
              </w:r>
              <w:r>
                <w:rPr>
                  <w:rFonts w:ascii="Georgia" w:hAnsi="Georgia"/>
                  <w:sz w:val="20"/>
                  <w:szCs w:val="20"/>
                </w:rPr>
                <w:t xml:space="preserve"> uitwerking van </w:t>
              </w:r>
              <w:r w:rsidR="00363658">
                <w:rPr>
                  <w:rFonts w:ascii="Georgia" w:hAnsi="Georgia"/>
                  <w:sz w:val="20"/>
                  <w:szCs w:val="20"/>
                </w:rPr>
                <w:t xml:space="preserve">HEA ambitie 1, </w:t>
              </w:r>
              <w:r>
                <w:rPr>
                  <w:rFonts w:ascii="Georgia" w:hAnsi="Georgia"/>
                  <w:sz w:val="20"/>
                  <w:szCs w:val="20"/>
                </w:rPr>
                <w:t>de aanpak van kansenongelijkheid in te zetten op</w:t>
              </w:r>
              <w:r w:rsidR="0050208F">
                <w:rPr>
                  <w:rFonts w:ascii="Georgia" w:hAnsi="Georgia"/>
                  <w:sz w:val="20"/>
                  <w:szCs w:val="20"/>
                </w:rPr>
                <w:t xml:space="preserve"> het verbeteren van de </w:t>
              </w:r>
              <w:r w:rsidR="00F53C27">
                <w:rPr>
                  <w:rFonts w:ascii="Georgia" w:hAnsi="Georgia"/>
                  <w:sz w:val="20"/>
                  <w:szCs w:val="20"/>
                </w:rPr>
                <w:t>communicatie tussen school, ouders en leerlingen</w:t>
              </w:r>
              <w:r>
                <w:rPr>
                  <w:rFonts w:ascii="Georgia" w:hAnsi="Georgia"/>
                  <w:sz w:val="20"/>
                  <w:szCs w:val="20"/>
                </w:rPr>
                <w:t xml:space="preserve"> en dit in het </w:t>
              </w:r>
              <w:r w:rsidR="00D041C7">
                <w:rPr>
                  <w:rFonts w:ascii="Georgia" w:hAnsi="Georgia"/>
                  <w:sz w:val="20"/>
                  <w:szCs w:val="20"/>
                </w:rPr>
                <w:t xml:space="preserve">HEA </w:t>
              </w:r>
              <w:r>
                <w:rPr>
                  <w:rFonts w:ascii="Georgia" w:hAnsi="Georgia"/>
                  <w:sz w:val="20"/>
                  <w:szCs w:val="20"/>
                </w:rPr>
                <w:t>Jaarplan 2020 op te nemen</w:t>
              </w:r>
              <w:r w:rsidR="00694836">
                <w:rPr>
                  <w:rFonts w:ascii="Georgia" w:hAnsi="Georgia"/>
                  <w:sz w:val="20"/>
                  <w:szCs w:val="20"/>
                </w:rPr>
                <w:t>;</w:t>
              </w:r>
            </w:p>
            <w:p w14:paraId="2C438553" w14:textId="56518935" w:rsidR="00F53C27" w:rsidRDefault="00F53C27" w:rsidP="006047ED">
              <w:pPr>
                <w:pStyle w:val="Lijstalinea"/>
                <w:numPr>
                  <w:ilvl w:val="0"/>
                  <w:numId w:val="3"/>
                </w:numPr>
                <w:rPr>
                  <w:rFonts w:ascii="Georgia" w:hAnsi="Georgia"/>
                  <w:sz w:val="20"/>
                  <w:szCs w:val="20"/>
                </w:rPr>
              </w:pPr>
              <w:r>
                <w:rPr>
                  <w:rFonts w:ascii="Georgia" w:hAnsi="Georgia"/>
                  <w:sz w:val="20"/>
                  <w:szCs w:val="20"/>
                </w:rPr>
                <w:t xml:space="preserve">Hierbij te kijken naar de mogelijkheden om </w:t>
              </w:r>
              <w:r w:rsidR="00694836">
                <w:rPr>
                  <w:rFonts w:ascii="Georgia" w:hAnsi="Georgia"/>
                  <w:sz w:val="20"/>
                  <w:szCs w:val="20"/>
                </w:rPr>
                <w:t xml:space="preserve">ouders in achterstandswijken en/of ouders met een migratieachtergrond waar nodig </w:t>
              </w:r>
              <w:r>
                <w:rPr>
                  <w:rFonts w:ascii="Georgia" w:hAnsi="Georgia"/>
                  <w:sz w:val="20"/>
                  <w:szCs w:val="20"/>
                </w:rPr>
                <w:t>te ondersteunen in hun k</w:t>
              </w:r>
              <w:r w:rsidR="006A6511">
                <w:rPr>
                  <w:rFonts w:ascii="Georgia" w:hAnsi="Georgia"/>
                  <w:sz w:val="20"/>
                  <w:szCs w:val="20"/>
                </w:rPr>
                <w:t>ennis over het onderwijssysteem, de tools die er zijn om met docenten te communiceren en de mogelijkheden om deficiënties in een eerder stadium te verhelpen</w:t>
              </w:r>
              <w:r>
                <w:rPr>
                  <w:rFonts w:ascii="Georgia" w:hAnsi="Georgia"/>
                  <w:sz w:val="20"/>
                  <w:szCs w:val="20"/>
                </w:rPr>
                <w:t>;</w:t>
              </w:r>
            </w:p>
            <w:p w14:paraId="0E0D5729" w14:textId="084A2282" w:rsidR="006047ED" w:rsidRPr="006047ED" w:rsidRDefault="006A6511" w:rsidP="006047ED">
              <w:pPr>
                <w:pStyle w:val="Lijstalinea"/>
                <w:numPr>
                  <w:ilvl w:val="0"/>
                  <w:numId w:val="3"/>
                </w:numPr>
                <w:rPr>
                  <w:rFonts w:ascii="Georgia" w:hAnsi="Georgia"/>
                  <w:sz w:val="20"/>
                  <w:szCs w:val="20"/>
                </w:rPr>
              </w:pPr>
              <w:r>
                <w:rPr>
                  <w:rFonts w:ascii="Georgia" w:hAnsi="Georgia"/>
                  <w:sz w:val="20"/>
                  <w:szCs w:val="20"/>
                </w:rPr>
                <w:t xml:space="preserve">Hierbij in gesprek te gaan met scholen over de mogelijkheden om docenten te ondersteunen in het ontwikkelen van een interculturele sensitiviteit richting ouders en leerlingen en mogelijke (onbedoelde) vooroordelen bespreekbaar te maken. </w:t>
              </w:r>
            </w:p>
          </w:sdtContent>
        </w:sdt>
      </w:sdtContent>
    </w:sdt>
    <w:p w14:paraId="0E0D572E" w14:textId="77777777" w:rsidR="005E09B8" w:rsidRPr="00355A49" w:rsidRDefault="005E09B8" w:rsidP="00ED3B8D">
      <w:pPr>
        <w:rPr>
          <w:rFonts w:ascii="Georgia" w:hAnsi="Georgia"/>
          <w:vanish/>
          <w:sz w:val="20"/>
          <w:szCs w:val="20"/>
        </w:rPr>
      </w:pPr>
      <w:r w:rsidRPr="00355A49">
        <w:rPr>
          <w:rFonts w:ascii="Georgia" w:hAnsi="Georgia"/>
          <w:vanish/>
          <w:sz w:val="20"/>
          <w:szCs w:val="20"/>
        </w:rPr>
        <w:t>* Weghalen wat niet van toepassing is.</w:t>
      </w:r>
    </w:p>
    <w:p w14:paraId="0E0D572F" w14:textId="77777777" w:rsidR="005E5DF6" w:rsidRPr="00355A49" w:rsidRDefault="00ED3B8D" w:rsidP="00ED3B8D">
      <w:pPr>
        <w:rPr>
          <w:rFonts w:ascii="Georgia" w:hAnsi="Georgia"/>
          <w:vanish/>
          <w:sz w:val="20"/>
          <w:szCs w:val="20"/>
        </w:rPr>
      </w:pPr>
      <w:r w:rsidRPr="00355A49">
        <w:rPr>
          <w:rFonts w:ascii="Georgia" w:hAnsi="Georgia"/>
          <w:vanish/>
          <w:sz w:val="20"/>
          <w:szCs w:val="20"/>
        </w:rPr>
        <w:t>NB. Ook kan een verzoek aan de raad worden gedaan. In dat geval wordt in plaats van ‘</w:t>
      </w:r>
      <w:r w:rsidR="005E5DF6" w:rsidRPr="00355A49">
        <w:rPr>
          <w:rFonts w:ascii="Georgia" w:hAnsi="Georgia"/>
          <w:vanish/>
          <w:sz w:val="20"/>
          <w:szCs w:val="20"/>
        </w:rPr>
        <w:t>het college’ ‘de raad’ ingevuld.</w:t>
      </w:r>
    </w:p>
    <w:p w14:paraId="0E0D5730" w14:textId="77777777" w:rsidR="00CE7F98" w:rsidRDefault="00CE7F98" w:rsidP="00ED3B8D">
      <w:pPr>
        <w:rPr>
          <w:rFonts w:ascii="Georgia" w:hAnsi="Georgia"/>
          <w:sz w:val="20"/>
          <w:szCs w:val="20"/>
        </w:rPr>
      </w:pPr>
    </w:p>
    <w:p w14:paraId="0866A682" w14:textId="77777777" w:rsidR="00E53D72" w:rsidRDefault="00CE7F98" w:rsidP="0050208F">
      <w:pPr>
        <w:rPr>
          <w:rFonts w:ascii="Georgia" w:hAnsi="Georgia"/>
          <w:sz w:val="20"/>
          <w:szCs w:val="20"/>
        </w:rPr>
      </w:pPr>
      <w:r>
        <w:rPr>
          <w:rFonts w:ascii="Georgia" w:hAnsi="Georgia"/>
          <w:sz w:val="20"/>
          <w:szCs w:val="20"/>
        </w:rPr>
        <w:t>En</w:t>
      </w:r>
      <w:r w:rsidR="00E53D72">
        <w:rPr>
          <w:rFonts w:ascii="Georgia" w:hAnsi="Georgia"/>
          <w:sz w:val="20"/>
          <w:szCs w:val="20"/>
        </w:rPr>
        <w:t xml:space="preserve"> gaat over tot de orde van de dag.</w:t>
      </w:r>
    </w:p>
    <w:p w14:paraId="75FE4C24" w14:textId="77777777" w:rsidR="00E53D72" w:rsidRDefault="00E53D72" w:rsidP="0050208F">
      <w:pPr>
        <w:rPr>
          <w:rFonts w:ascii="Georgia" w:hAnsi="Georgia"/>
          <w:sz w:val="20"/>
          <w:szCs w:val="20"/>
        </w:rPr>
      </w:pPr>
    </w:p>
    <w:p w14:paraId="0E0D573C" w14:textId="1BC95C85" w:rsidR="0021091D" w:rsidRDefault="00310F92" w:rsidP="0050208F">
      <w:pPr>
        <w:rPr>
          <w:rFonts w:ascii="Georgia" w:hAnsi="Georgia"/>
          <w:sz w:val="20"/>
          <w:szCs w:val="20"/>
        </w:rPr>
      </w:pPr>
      <w:r>
        <w:rPr>
          <w:rFonts w:ascii="Georgia" w:hAnsi="Georgia"/>
          <w:sz w:val="20"/>
          <w:szCs w:val="20"/>
        </w:rPr>
        <w:t>Arjen Kapteijns</w:t>
      </w:r>
      <w:r>
        <w:rPr>
          <w:rFonts w:ascii="Georgia" w:hAnsi="Georgia"/>
          <w:sz w:val="20"/>
          <w:szCs w:val="20"/>
        </w:rPr>
        <w:tab/>
      </w:r>
      <w:r>
        <w:rPr>
          <w:rFonts w:ascii="Georgia" w:hAnsi="Georgia"/>
          <w:sz w:val="20"/>
          <w:szCs w:val="20"/>
        </w:rPr>
        <w:tab/>
        <w:t>Serpil Ates</w:t>
      </w:r>
      <w:r>
        <w:rPr>
          <w:rFonts w:ascii="Georgia" w:hAnsi="Georgia"/>
          <w:sz w:val="20"/>
          <w:szCs w:val="20"/>
        </w:rPr>
        <w:tab/>
      </w:r>
      <w:r>
        <w:rPr>
          <w:rFonts w:ascii="Georgia" w:hAnsi="Georgia"/>
          <w:sz w:val="20"/>
          <w:szCs w:val="20"/>
        </w:rPr>
        <w:tab/>
        <w:t>Martijn Balster</w:t>
      </w:r>
      <w:r>
        <w:rPr>
          <w:rFonts w:ascii="Georgia" w:hAnsi="Georgia"/>
          <w:sz w:val="20"/>
          <w:szCs w:val="20"/>
        </w:rPr>
        <w:tab/>
      </w:r>
      <w:r>
        <w:rPr>
          <w:rFonts w:ascii="Georgia" w:hAnsi="Georgia"/>
          <w:sz w:val="20"/>
          <w:szCs w:val="20"/>
        </w:rPr>
        <w:tab/>
        <w:t>Lesley Arp</w:t>
      </w:r>
      <w:r w:rsidR="00750CE2">
        <w:rPr>
          <w:rFonts w:ascii="Georgia" w:hAnsi="Georgia"/>
          <w:sz w:val="20"/>
          <w:szCs w:val="20"/>
        </w:rPr>
        <w:tab/>
      </w:r>
      <w:r w:rsidR="0081209E">
        <w:rPr>
          <w:rFonts w:ascii="Georgia" w:hAnsi="Georgia"/>
          <w:sz w:val="20"/>
          <w:szCs w:val="20"/>
        </w:rPr>
        <w:t>Fatima Faïd</w:t>
      </w:r>
    </w:p>
    <w:p w14:paraId="00B634A8" w14:textId="6B9ABA4C" w:rsidR="00D65058" w:rsidRDefault="00D65058" w:rsidP="0050208F">
      <w:pPr>
        <w:rPr>
          <w:rFonts w:ascii="Georgia" w:hAnsi="Georgia"/>
          <w:sz w:val="20"/>
          <w:szCs w:val="20"/>
        </w:rPr>
      </w:pPr>
      <w:r>
        <w:rPr>
          <w:rFonts w:ascii="Georgia" w:hAnsi="Georgia"/>
          <w:sz w:val="20"/>
          <w:szCs w:val="20"/>
        </w:rPr>
        <w:t xml:space="preserve">GroenLinks </w:t>
      </w:r>
      <w:r>
        <w:rPr>
          <w:rFonts w:ascii="Georgia" w:hAnsi="Georgia"/>
          <w:sz w:val="20"/>
          <w:szCs w:val="20"/>
        </w:rPr>
        <w:tab/>
      </w:r>
      <w:r>
        <w:rPr>
          <w:rFonts w:ascii="Georgia" w:hAnsi="Georgia"/>
          <w:sz w:val="20"/>
          <w:szCs w:val="20"/>
        </w:rPr>
        <w:tab/>
      </w:r>
      <w:proofErr w:type="spellStart"/>
      <w:r>
        <w:rPr>
          <w:rFonts w:ascii="Georgia" w:hAnsi="Georgia"/>
          <w:sz w:val="20"/>
          <w:szCs w:val="20"/>
        </w:rPr>
        <w:t>GroenLinks</w:t>
      </w:r>
      <w:proofErr w:type="spellEnd"/>
      <w:r w:rsidR="00310F92">
        <w:rPr>
          <w:rFonts w:ascii="Georgia" w:hAnsi="Georgia"/>
          <w:sz w:val="20"/>
          <w:szCs w:val="20"/>
        </w:rPr>
        <w:tab/>
      </w:r>
      <w:r w:rsidR="00310F92">
        <w:rPr>
          <w:rFonts w:ascii="Georgia" w:hAnsi="Georgia"/>
          <w:sz w:val="20"/>
          <w:szCs w:val="20"/>
        </w:rPr>
        <w:tab/>
        <w:t>PvdA</w:t>
      </w:r>
      <w:r w:rsidR="00310F92">
        <w:rPr>
          <w:rFonts w:ascii="Georgia" w:hAnsi="Georgia"/>
          <w:sz w:val="20"/>
          <w:szCs w:val="20"/>
        </w:rPr>
        <w:tab/>
      </w:r>
      <w:r w:rsidR="00310F92">
        <w:rPr>
          <w:rFonts w:ascii="Georgia" w:hAnsi="Georgia"/>
          <w:sz w:val="20"/>
          <w:szCs w:val="20"/>
        </w:rPr>
        <w:tab/>
      </w:r>
      <w:r w:rsidR="00310F92">
        <w:rPr>
          <w:rFonts w:ascii="Georgia" w:hAnsi="Georgia"/>
          <w:sz w:val="20"/>
          <w:szCs w:val="20"/>
        </w:rPr>
        <w:tab/>
        <w:t>SP</w:t>
      </w:r>
      <w:r w:rsidR="00750CE2">
        <w:rPr>
          <w:rFonts w:ascii="Georgia" w:hAnsi="Georgia"/>
          <w:sz w:val="20"/>
          <w:szCs w:val="20"/>
        </w:rPr>
        <w:tab/>
      </w:r>
      <w:r w:rsidR="00750CE2">
        <w:rPr>
          <w:rFonts w:ascii="Georgia" w:hAnsi="Georgia"/>
          <w:sz w:val="20"/>
          <w:szCs w:val="20"/>
        </w:rPr>
        <w:tab/>
      </w:r>
      <w:r w:rsidR="0081209E">
        <w:rPr>
          <w:rFonts w:ascii="Georgia" w:hAnsi="Georgia"/>
          <w:sz w:val="20"/>
          <w:szCs w:val="20"/>
        </w:rPr>
        <w:t>HSP</w:t>
      </w:r>
      <w:bookmarkStart w:id="0" w:name="_GoBack"/>
      <w:bookmarkEnd w:id="0"/>
      <w:r w:rsidR="0081209E">
        <w:rPr>
          <w:rFonts w:ascii="Georgia" w:hAnsi="Georgia"/>
          <w:sz w:val="20"/>
          <w:szCs w:val="20"/>
        </w:rPr>
        <w:tab/>
      </w:r>
    </w:p>
    <w:p w14:paraId="61ACCA5E" w14:textId="437A164E" w:rsidR="00AD2B4B" w:rsidRPr="0021091D" w:rsidRDefault="00AD2B4B" w:rsidP="0050208F">
      <w:pPr>
        <w:rPr>
          <w:rFonts w:ascii="Georgia" w:hAnsi="Georgia"/>
          <w:sz w:val="20"/>
          <w:szCs w:val="20"/>
        </w:rPr>
      </w:pPr>
    </w:p>
    <w:sectPr w:rsidR="00AD2B4B" w:rsidRPr="0021091D" w:rsidSect="005E5DF6">
      <w:headerReference w:type="default" r:id="rId12"/>
      <w:footerReference w:type="default" r:id="rId13"/>
      <w:headerReference w:type="first" r:id="rId14"/>
      <w:footerReference w:type="first" r:id="rId15"/>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C9ACB" w14:textId="77777777" w:rsidR="00E14358" w:rsidRDefault="00E14358" w:rsidP="009D6ED1">
      <w:pPr>
        <w:spacing w:line="240" w:lineRule="auto"/>
      </w:pPr>
      <w:r>
        <w:separator/>
      </w:r>
    </w:p>
  </w:endnote>
  <w:endnote w:type="continuationSeparator" w:id="0">
    <w:p w14:paraId="12DF6337" w14:textId="77777777" w:rsidR="00E14358" w:rsidRDefault="00E14358" w:rsidP="009D6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58415"/>
      <w:docPartObj>
        <w:docPartGallery w:val="Page Numbers (Bottom of Page)"/>
        <w:docPartUnique/>
      </w:docPartObj>
    </w:sdtPr>
    <w:sdtEndPr/>
    <w:sdtContent>
      <w:sdt>
        <w:sdtPr>
          <w:id w:val="860082579"/>
          <w:docPartObj>
            <w:docPartGallery w:val="Page Numbers (Top of Page)"/>
            <w:docPartUnique/>
          </w:docPartObj>
        </w:sdtPr>
        <w:sdtEndPr/>
        <w:sdtContent>
          <w:p w14:paraId="0E0D5747" w14:textId="77777777" w:rsidR="00536D75" w:rsidRDefault="00536D75">
            <w:pPr>
              <w:pStyle w:val="Voettekst"/>
              <w:jc w:val="right"/>
            </w:pPr>
            <w:r w:rsidRPr="00536D75">
              <w:rPr>
                <w:rFonts w:ascii="Georgia" w:hAnsi="Georgia"/>
                <w:sz w:val="16"/>
                <w:szCs w:val="16"/>
              </w:rPr>
              <w:t xml:space="preserve">Pagina </w:t>
            </w:r>
            <w:r w:rsidRPr="00536D75">
              <w:rPr>
                <w:rFonts w:ascii="Georgia" w:hAnsi="Georgia"/>
                <w:b/>
                <w:bCs/>
                <w:sz w:val="16"/>
                <w:szCs w:val="16"/>
              </w:rPr>
              <w:fldChar w:fldCharType="begin"/>
            </w:r>
            <w:r w:rsidRPr="00536D75">
              <w:rPr>
                <w:rFonts w:ascii="Georgia" w:hAnsi="Georgia"/>
                <w:b/>
                <w:bCs/>
                <w:sz w:val="16"/>
                <w:szCs w:val="16"/>
              </w:rPr>
              <w:instrText>PAGE</w:instrText>
            </w:r>
            <w:r w:rsidRPr="00536D75">
              <w:rPr>
                <w:rFonts w:ascii="Georgia" w:hAnsi="Georgia"/>
                <w:b/>
                <w:bCs/>
                <w:sz w:val="16"/>
                <w:szCs w:val="16"/>
              </w:rPr>
              <w:fldChar w:fldCharType="separate"/>
            </w:r>
            <w:r w:rsidR="0081209E">
              <w:rPr>
                <w:rFonts w:ascii="Georgia" w:hAnsi="Georgia"/>
                <w:b/>
                <w:bCs/>
                <w:noProof/>
                <w:sz w:val="16"/>
                <w:szCs w:val="16"/>
              </w:rPr>
              <w:t>1</w:t>
            </w:r>
            <w:r w:rsidRPr="00536D75">
              <w:rPr>
                <w:rFonts w:ascii="Georgia" w:hAnsi="Georgia"/>
                <w:b/>
                <w:bCs/>
                <w:sz w:val="16"/>
                <w:szCs w:val="16"/>
              </w:rPr>
              <w:fldChar w:fldCharType="end"/>
            </w:r>
            <w:r w:rsidRPr="00536D75">
              <w:rPr>
                <w:rFonts w:ascii="Georgia" w:hAnsi="Georgia"/>
                <w:sz w:val="16"/>
                <w:szCs w:val="16"/>
              </w:rPr>
              <w:t xml:space="preserve"> van </w:t>
            </w:r>
            <w:r w:rsidRPr="00536D75">
              <w:rPr>
                <w:rFonts w:ascii="Georgia" w:hAnsi="Georgia"/>
                <w:b/>
                <w:bCs/>
                <w:sz w:val="16"/>
                <w:szCs w:val="16"/>
              </w:rPr>
              <w:fldChar w:fldCharType="begin"/>
            </w:r>
            <w:r w:rsidRPr="00536D75">
              <w:rPr>
                <w:rFonts w:ascii="Georgia" w:hAnsi="Georgia"/>
                <w:b/>
                <w:bCs/>
                <w:sz w:val="16"/>
                <w:szCs w:val="16"/>
              </w:rPr>
              <w:instrText>NUMPAGES</w:instrText>
            </w:r>
            <w:r w:rsidRPr="00536D75">
              <w:rPr>
                <w:rFonts w:ascii="Georgia" w:hAnsi="Georgia"/>
                <w:b/>
                <w:bCs/>
                <w:sz w:val="16"/>
                <w:szCs w:val="16"/>
              </w:rPr>
              <w:fldChar w:fldCharType="separate"/>
            </w:r>
            <w:r w:rsidR="0081209E">
              <w:rPr>
                <w:rFonts w:ascii="Georgia" w:hAnsi="Georgia"/>
                <w:b/>
                <w:bCs/>
                <w:noProof/>
                <w:sz w:val="16"/>
                <w:szCs w:val="16"/>
              </w:rPr>
              <w:t>1</w:t>
            </w:r>
            <w:r w:rsidRPr="00536D75">
              <w:rPr>
                <w:rFonts w:ascii="Georgia" w:hAnsi="Georgia"/>
                <w:b/>
                <w:bCs/>
                <w:sz w:val="16"/>
                <w:szCs w:val="16"/>
              </w:rPr>
              <w:fldChar w:fldCharType="end"/>
            </w:r>
          </w:p>
        </w:sdtContent>
      </w:sdt>
    </w:sdtContent>
  </w:sdt>
  <w:p w14:paraId="0E0D5748" w14:textId="77777777" w:rsidR="00536D75" w:rsidRDefault="00536D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04305"/>
      <w:docPartObj>
        <w:docPartGallery w:val="Page Numbers (Bottom of Page)"/>
        <w:docPartUnique/>
      </w:docPartObj>
    </w:sdtPr>
    <w:sdtEndPr/>
    <w:sdtContent>
      <w:sdt>
        <w:sdtPr>
          <w:id w:val="-1438140679"/>
          <w:docPartObj>
            <w:docPartGallery w:val="Page Numbers (Top of Page)"/>
            <w:docPartUnique/>
          </w:docPartObj>
        </w:sdtPr>
        <w:sdtEndPr/>
        <w:sdtContent>
          <w:p w14:paraId="0E0D574F" w14:textId="77777777" w:rsidR="002F01A9" w:rsidRDefault="002F01A9">
            <w:pPr>
              <w:pStyle w:val="Voettekst"/>
              <w:jc w:val="right"/>
            </w:pPr>
            <w:r w:rsidRPr="002F01A9">
              <w:rPr>
                <w:rFonts w:ascii="Georgia" w:hAnsi="Georgia"/>
                <w:sz w:val="16"/>
                <w:szCs w:val="16"/>
              </w:rPr>
              <w:t xml:space="preserve">Pagina </w:t>
            </w:r>
            <w:r w:rsidRPr="002F01A9">
              <w:rPr>
                <w:rFonts w:ascii="Georgia" w:hAnsi="Georgia"/>
                <w:b/>
                <w:bCs/>
                <w:sz w:val="16"/>
                <w:szCs w:val="16"/>
              </w:rPr>
              <w:fldChar w:fldCharType="begin"/>
            </w:r>
            <w:r w:rsidRPr="002F01A9">
              <w:rPr>
                <w:rFonts w:ascii="Georgia" w:hAnsi="Georgia"/>
                <w:b/>
                <w:bCs/>
                <w:sz w:val="16"/>
                <w:szCs w:val="16"/>
              </w:rPr>
              <w:instrText>PAGE</w:instrText>
            </w:r>
            <w:r w:rsidRPr="002F01A9">
              <w:rPr>
                <w:rFonts w:ascii="Georgia" w:hAnsi="Georgia"/>
                <w:b/>
                <w:bCs/>
                <w:sz w:val="16"/>
                <w:szCs w:val="16"/>
              </w:rPr>
              <w:fldChar w:fldCharType="separate"/>
            </w:r>
            <w:r w:rsidR="00E53D72">
              <w:rPr>
                <w:rFonts w:ascii="Georgia" w:hAnsi="Georgia"/>
                <w:b/>
                <w:bCs/>
                <w:noProof/>
                <w:sz w:val="16"/>
                <w:szCs w:val="16"/>
              </w:rPr>
              <w:t>1</w:t>
            </w:r>
            <w:r w:rsidRPr="002F01A9">
              <w:rPr>
                <w:rFonts w:ascii="Georgia" w:hAnsi="Georgia"/>
                <w:b/>
                <w:bCs/>
                <w:sz w:val="16"/>
                <w:szCs w:val="16"/>
              </w:rPr>
              <w:fldChar w:fldCharType="end"/>
            </w:r>
            <w:r w:rsidRPr="002F01A9">
              <w:rPr>
                <w:rFonts w:ascii="Georgia" w:hAnsi="Georgia"/>
                <w:sz w:val="16"/>
                <w:szCs w:val="16"/>
              </w:rPr>
              <w:t xml:space="preserve"> van </w:t>
            </w:r>
            <w:r w:rsidRPr="002F01A9">
              <w:rPr>
                <w:rFonts w:ascii="Georgia" w:hAnsi="Georgia"/>
                <w:b/>
                <w:bCs/>
                <w:sz w:val="16"/>
                <w:szCs w:val="16"/>
              </w:rPr>
              <w:fldChar w:fldCharType="begin"/>
            </w:r>
            <w:r w:rsidRPr="002F01A9">
              <w:rPr>
                <w:rFonts w:ascii="Georgia" w:hAnsi="Georgia"/>
                <w:b/>
                <w:bCs/>
                <w:sz w:val="16"/>
                <w:szCs w:val="16"/>
              </w:rPr>
              <w:instrText>NUMPAGES</w:instrText>
            </w:r>
            <w:r w:rsidRPr="002F01A9">
              <w:rPr>
                <w:rFonts w:ascii="Georgia" w:hAnsi="Georgia"/>
                <w:b/>
                <w:bCs/>
                <w:sz w:val="16"/>
                <w:szCs w:val="16"/>
              </w:rPr>
              <w:fldChar w:fldCharType="separate"/>
            </w:r>
            <w:r w:rsidR="00B76378">
              <w:rPr>
                <w:rFonts w:ascii="Georgia" w:hAnsi="Georgia"/>
                <w:b/>
                <w:bCs/>
                <w:noProof/>
                <w:sz w:val="16"/>
                <w:szCs w:val="16"/>
              </w:rPr>
              <w:t>1</w:t>
            </w:r>
            <w:r w:rsidRPr="002F01A9">
              <w:rPr>
                <w:rFonts w:ascii="Georgia" w:hAnsi="Georgia"/>
                <w:b/>
                <w:bCs/>
                <w:sz w:val="16"/>
                <w:szCs w:val="16"/>
              </w:rPr>
              <w:fldChar w:fldCharType="end"/>
            </w:r>
          </w:p>
        </w:sdtContent>
      </w:sdt>
    </w:sdtContent>
  </w:sdt>
  <w:p w14:paraId="0E0D5750" w14:textId="77777777" w:rsidR="002F01A9" w:rsidRDefault="002F01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58D97" w14:textId="77777777" w:rsidR="00E14358" w:rsidRDefault="00E14358" w:rsidP="009D6ED1">
      <w:pPr>
        <w:spacing w:line="240" w:lineRule="auto"/>
      </w:pPr>
      <w:r>
        <w:separator/>
      </w:r>
    </w:p>
  </w:footnote>
  <w:footnote w:type="continuationSeparator" w:id="0">
    <w:p w14:paraId="37A37D0F" w14:textId="77777777" w:rsidR="00E14358" w:rsidRDefault="00E14358" w:rsidP="009D6ED1">
      <w:pPr>
        <w:spacing w:line="240" w:lineRule="auto"/>
      </w:pPr>
      <w:r>
        <w:continuationSeparator/>
      </w:r>
    </w:p>
  </w:footnote>
  <w:footnote w:id="1">
    <w:p w14:paraId="7699D110" w14:textId="10D50246" w:rsidR="0050208F" w:rsidRPr="0050208F" w:rsidRDefault="0050208F" w:rsidP="0050208F">
      <w:pPr>
        <w:rPr>
          <w:rFonts w:ascii="Georgia" w:hAnsi="Georgia"/>
          <w:sz w:val="20"/>
          <w:szCs w:val="20"/>
        </w:rPr>
      </w:pPr>
      <w:r>
        <w:rPr>
          <w:rStyle w:val="Voetnootmarkering"/>
        </w:rPr>
        <w:footnoteRef/>
      </w:r>
      <w:r>
        <w:t xml:space="preserve"> </w:t>
      </w:r>
      <w:hyperlink r:id="rId1" w:history="1">
        <w:r w:rsidRPr="0025389E">
          <w:rPr>
            <w:rStyle w:val="Hyperlink"/>
            <w:rFonts w:ascii="Georgia" w:hAnsi="Georgia"/>
            <w:sz w:val="20"/>
            <w:szCs w:val="20"/>
          </w:rPr>
          <w:t>https://www.kis.nl/artikel/communicatie-over-het-schooladvies-kan-beter</w:t>
        </w:r>
      </w:hyperlink>
      <w:r>
        <w:rPr>
          <w:rFonts w:ascii="Georgia" w:hAnsi="Georgia"/>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5741" w14:textId="77777777" w:rsidR="009D6ED1" w:rsidRDefault="009D6ED1">
    <w:pPr>
      <w:pStyle w:val="Koptekst"/>
    </w:pPr>
  </w:p>
  <w:p w14:paraId="0E0D5742" w14:textId="77777777" w:rsidR="009D6ED1" w:rsidRDefault="009D6ED1">
    <w:pPr>
      <w:pStyle w:val="Koptekst"/>
    </w:pPr>
  </w:p>
  <w:p w14:paraId="0E0D5743" w14:textId="77777777" w:rsidR="009D6ED1" w:rsidRDefault="009D6ED1">
    <w:pPr>
      <w:pStyle w:val="Koptekst"/>
    </w:pPr>
  </w:p>
  <w:p w14:paraId="0E0D5744" w14:textId="77777777" w:rsidR="009D6ED1" w:rsidRDefault="009D6ED1">
    <w:pPr>
      <w:pStyle w:val="Koptekst"/>
    </w:pPr>
  </w:p>
  <w:p w14:paraId="0E0D5745" w14:textId="77777777" w:rsidR="009D6ED1" w:rsidRDefault="009D6ED1">
    <w:pPr>
      <w:pStyle w:val="Koptekst"/>
    </w:pPr>
  </w:p>
  <w:p w14:paraId="0E0D5746" w14:textId="77777777" w:rsidR="009D6ED1" w:rsidRDefault="009D6ED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20"/>
      </w:rPr>
      <w:tag w:val="B=UxVoorbladBasisForm/uxSecundaireAfzenderField"/>
      <w:id w:val="-876088343"/>
      <w:dataBinding w:prefixMappings="xmlns:ns0='http://www.keyscript.nl/huisstijl/UxBrfVzCommissie2' " w:xpath="/ns0:variabelen[1]/ns0:UxBrfVzCommissie2[1]/ns0:uxCommissieVolledigeNaam[1]" w:storeItemID="{597517F8-AED3-497B-8A98-3F670C89A1A5}"/>
      <w:text/>
    </w:sdtPr>
    <w:sdtEndPr/>
    <w:sdtContent>
      <w:p w14:paraId="0E0D5749" w14:textId="77777777" w:rsidR="00151C52" w:rsidRPr="00151C52" w:rsidRDefault="00151C52" w:rsidP="00151C52">
        <w:pPr>
          <w:pStyle w:val="DHRandinfoKop"/>
          <w:jc w:val="right"/>
          <w:rPr>
            <w:rFonts w:ascii="Georgia" w:hAnsi="Georgia"/>
          </w:rPr>
        </w:pPr>
        <w:r w:rsidRPr="00545201">
          <w:rPr>
            <w:rFonts w:ascii="Georgia" w:hAnsi="Georgia"/>
            <w:sz w:val="20"/>
          </w:rPr>
          <w:t>GEMEENTERAAD</w:t>
        </w:r>
      </w:p>
    </w:sdtContent>
  </w:sdt>
  <w:p w14:paraId="0E0D574A" w14:textId="77777777" w:rsidR="00151C52" w:rsidRDefault="00151C52" w:rsidP="006047ED">
    <w:pPr>
      <w:jc w:val="right"/>
      <w:rPr>
        <w:rFonts w:ascii="Georgia" w:hAnsi="Georgia"/>
        <w:sz w:val="20"/>
        <w:szCs w:val="20"/>
      </w:rPr>
    </w:pPr>
  </w:p>
  <w:p w14:paraId="0E0D574B" w14:textId="77777777" w:rsidR="006047ED" w:rsidRPr="0021091D" w:rsidRDefault="006047ED" w:rsidP="006047ED">
    <w:pPr>
      <w:jc w:val="right"/>
      <w:rPr>
        <w:rFonts w:ascii="Georgia" w:hAnsi="Georgia"/>
        <w:sz w:val="20"/>
        <w:szCs w:val="20"/>
      </w:rPr>
    </w:pPr>
    <w:r w:rsidRPr="0021091D">
      <w:rPr>
        <w:rFonts w:ascii="Georgia" w:hAnsi="Georgia"/>
        <w:sz w:val="20"/>
        <w:szCs w:val="20"/>
      </w:rPr>
      <w:t xml:space="preserve">Stuknummer: </w:t>
    </w:r>
    <w:sdt>
      <w:sdtPr>
        <w:rPr>
          <w:rFonts w:ascii="Georgia" w:hAnsi="Georgia"/>
          <w:sz w:val="20"/>
          <w:szCs w:val="20"/>
        </w:rPr>
        <w:alias w:val="[In te vullen door de griffie]"/>
        <w:tag w:val="[In te vullen door de griffie]"/>
        <w:id w:val="-1165395737"/>
      </w:sdtPr>
      <w:sdtEndPr/>
      <w:sdtContent>
        <w:r w:rsidR="00885DD7">
          <w:rPr>
            <w:rFonts w:ascii="Georgia" w:hAnsi="Georgia"/>
            <w:sz w:val="20"/>
            <w:szCs w:val="20"/>
          </w:rPr>
          <w:tab/>
        </w:r>
        <w:r w:rsidR="00885DD7">
          <w:rPr>
            <w:rFonts w:ascii="Georgia" w:hAnsi="Georgia"/>
            <w:sz w:val="20"/>
            <w:szCs w:val="20"/>
          </w:rPr>
          <w:tab/>
        </w:r>
        <w:r w:rsidR="00885DD7">
          <w:rPr>
            <w:rFonts w:ascii="Georgia" w:hAnsi="Georgia"/>
            <w:sz w:val="20"/>
            <w:szCs w:val="20"/>
          </w:rPr>
          <w:tab/>
        </w:r>
        <w:r w:rsidR="00885DD7">
          <w:rPr>
            <w:rFonts w:ascii="Georgia" w:hAnsi="Georgia"/>
            <w:sz w:val="20"/>
            <w:szCs w:val="20"/>
          </w:rPr>
          <w:tab/>
        </w:r>
        <w:r w:rsidR="00885DD7">
          <w:rPr>
            <w:rFonts w:ascii="Georgia" w:hAnsi="Georgia"/>
            <w:sz w:val="20"/>
            <w:szCs w:val="20"/>
          </w:rPr>
          <w:tab/>
        </w:r>
      </w:sdtContent>
    </w:sdt>
  </w:p>
  <w:p w14:paraId="0E0D574C" w14:textId="77777777" w:rsidR="00885DD7" w:rsidRDefault="00885DD7" w:rsidP="006047ED">
    <w:pPr>
      <w:pStyle w:val="Koptekst"/>
      <w:jc w:val="right"/>
      <w:rPr>
        <w:rFonts w:ascii="Georgia" w:hAnsi="Georgia"/>
        <w:noProof/>
        <w:sz w:val="20"/>
        <w:szCs w:val="20"/>
        <w:lang w:eastAsia="nl-NL"/>
      </w:rPr>
    </w:pPr>
  </w:p>
  <w:p w14:paraId="0E0D574D" w14:textId="77777777" w:rsidR="002F01A9" w:rsidRPr="00A03A08" w:rsidRDefault="006047ED" w:rsidP="006047ED">
    <w:pPr>
      <w:pStyle w:val="Koptekst"/>
      <w:jc w:val="right"/>
      <w:rPr>
        <w:rFonts w:ascii="Georgia" w:hAnsi="Georgia"/>
        <w:sz w:val="20"/>
        <w:szCs w:val="20"/>
      </w:rPr>
    </w:pPr>
    <w:r w:rsidRPr="00A03A08">
      <w:rPr>
        <w:rFonts w:ascii="Georgia" w:hAnsi="Georgia"/>
        <w:noProof/>
        <w:sz w:val="20"/>
        <w:szCs w:val="20"/>
        <w:lang w:eastAsia="nl-NL"/>
      </w:rPr>
      <w:t xml:space="preserve">Uitslag stemming: </w:t>
    </w:r>
    <w:sdt>
      <w:sdtPr>
        <w:rPr>
          <w:rFonts w:ascii="Georgia" w:hAnsi="Georgia"/>
          <w:noProof/>
          <w:sz w:val="20"/>
          <w:szCs w:val="20"/>
          <w:lang w:eastAsia="nl-NL"/>
        </w:rPr>
        <w:alias w:val="In te vullen door de griffie"/>
        <w:tag w:val="In te vullen door de griffie"/>
        <w:id w:val="-1860971272"/>
        <w:placeholder>
          <w:docPart w:val="DefaultPlaceholder_1082065158"/>
        </w:placeholder>
      </w:sdtPr>
      <w:sdtEndPr/>
      <w:sdtContent>
        <w:r w:rsidR="00885DD7">
          <w:rPr>
            <w:rFonts w:ascii="Georgia" w:hAnsi="Georgia"/>
            <w:noProof/>
            <w:sz w:val="20"/>
            <w:szCs w:val="20"/>
            <w:lang w:eastAsia="nl-NL"/>
          </w:rPr>
          <w:tab/>
        </w:r>
      </w:sdtContent>
    </w:sdt>
    <w:r w:rsidRPr="00A03A08">
      <w:rPr>
        <w:rFonts w:ascii="Georgia" w:hAnsi="Georgia"/>
        <w:noProof/>
        <w:sz w:val="20"/>
        <w:szCs w:val="20"/>
        <w:lang w:eastAsia="nl-NL"/>
      </w:rPr>
      <w:t xml:space="preserve"> </w:t>
    </w:r>
  </w:p>
  <w:p w14:paraId="0E0D574E" w14:textId="77777777" w:rsidR="002F01A9" w:rsidRDefault="002F01A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6C66"/>
    <w:multiLevelType w:val="hybridMultilevel"/>
    <w:tmpl w:val="C0AE58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094702"/>
    <w:multiLevelType w:val="hybridMultilevel"/>
    <w:tmpl w:val="C6BA4B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595B69"/>
    <w:multiLevelType w:val="hybridMultilevel"/>
    <w:tmpl w:val="06DA17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8A4A8F"/>
    <w:multiLevelType w:val="hybridMultilevel"/>
    <w:tmpl w:val="34E0C2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80458C"/>
    <w:multiLevelType w:val="hybridMultilevel"/>
    <w:tmpl w:val="A6C099A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3F040D"/>
    <w:multiLevelType w:val="hybridMultilevel"/>
    <w:tmpl w:val="AE42BE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28F5066"/>
    <w:multiLevelType w:val="hybridMultilevel"/>
    <w:tmpl w:val="2A043B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132264E"/>
    <w:multiLevelType w:val="hybridMultilevel"/>
    <w:tmpl w:val="94D4F2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FA16978"/>
    <w:multiLevelType w:val="hybridMultilevel"/>
    <w:tmpl w:val="FDFEAD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6"/>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D1"/>
    <w:rsid w:val="00017F1A"/>
    <w:rsid w:val="000220C3"/>
    <w:rsid w:val="00031FC6"/>
    <w:rsid w:val="00057858"/>
    <w:rsid w:val="000703B7"/>
    <w:rsid w:val="00087789"/>
    <w:rsid w:val="000B0AB7"/>
    <w:rsid w:val="000D6D1C"/>
    <w:rsid w:val="000E1122"/>
    <w:rsid w:val="00111F5F"/>
    <w:rsid w:val="00121123"/>
    <w:rsid w:val="00125352"/>
    <w:rsid w:val="00151C52"/>
    <w:rsid w:val="00167E3B"/>
    <w:rsid w:val="001731A8"/>
    <w:rsid w:val="0019038F"/>
    <w:rsid w:val="001A08DE"/>
    <w:rsid w:val="001C7864"/>
    <w:rsid w:val="00205450"/>
    <w:rsid w:val="0021091D"/>
    <w:rsid w:val="00233E7D"/>
    <w:rsid w:val="00242900"/>
    <w:rsid w:val="00271E65"/>
    <w:rsid w:val="00276436"/>
    <w:rsid w:val="002E1917"/>
    <w:rsid w:val="002F01A9"/>
    <w:rsid w:val="003049D6"/>
    <w:rsid w:val="00310D60"/>
    <w:rsid w:val="00310F92"/>
    <w:rsid w:val="00355A49"/>
    <w:rsid w:val="0036161E"/>
    <w:rsid w:val="00363658"/>
    <w:rsid w:val="003804E6"/>
    <w:rsid w:val="003947C3"/>
    <w:rsid w:val="003C4021"/>
    <w:rsid w:val="003D180F"/>
    <w:rsid w:val="004040CF"/>
    <w:rsid w:val="00405639"/>
    <w:rsid w:val="00407188"/>
    <w:rsid w:val="00416D60"/>
    <w:rsid w:val="00424819"/>
    <w:rsid w:val="00432C2D"/>
    <w:rsid w:val="00442FF3"/>
    <w:rsid w:val="00451B06"/>
    <w:rsid w:val="004A5C96"/>
    <w:rsid w:val="004C1DCE"/>
    <w:rsid w:val="004C1FC4"/>
    <w:rsid w:val="004C3900"/>
    <w:rsid w:val="004D4CEB"/>
    <w:rsid w:val="004E37AF"/>
    <w:rsid w:val="0050208F"/>
    <w:rsid w:val="00526C22"/>
    <w:rsid w:val="00536D75"/>
    <w:rsid w:val="00544B8D"/>
    <w:rsid w:val="005612A5"/>
    <w:rsid w:val="00576D2B"/>
    <w:rsid w:val="00590B7A"/>
    <w:rsid w:val="00594FF8"/>
    <w:rsid w:val="005C1E83"/>
    <w:rsid w:val="005C4208"/>
    <w:rsid w:val="005C6A36"/>
    <w:rsid w:val="005E09B8"/>
    <w:rsid w:val="005E5214"/>
    <w:rsid w:val="005E5DF6"/>
    <w:rsid w:val="005E715D"/>
    <w:rsid w:val="006047ED"/>
    <w:rsid w:val="00614A54"/>
    <w:rsid w:val="0063548F"/>
    <w:rsid w:val="00644409"/>
    <w:rsid w:val="00650332"/>
    <w:rsid w:val="00652BAE"/>
    <w:rsid w:val="0067289E"/>
    <w:rsid w:val="006773E5"/>
    <w:rsid w:val="00694836"/>
    <w:rsid w:val="006A06EB"/>
    <w:rsid w:val="006A6511"/>
    <w:rsid w:val="0074471C"/>
    <w:rsid w:val="00750CE2"/>
    <w:rsid w:val="00764CCC"/>
    <w:rsid w:val="007736ED"/>
    <w:rsid w:val="00792927"/>
    <w:rsid w:val="007A0F32"/>
    <w:rsid w:val="007A2D44"/>
    <w:rsid w:val="0081209E"/>
    <w:rsid w:val="008149C3"/>
    <w:rsid w:val="00833C04"/>
    <w:rsid w:val="00836891"/>
    <w:rsid w:val="00885DD7"/>
    <w:rsid w:val="0089318B"/>
    <w:rsid w:val="008A6DA8"/>
    <w:rsid w:val="008E78C4"/>
    <w:rsid w:val="00901451"/>
    <w:rsid w:val="009206B8"/>
    <w:rsid w:val="00923B8C"/>
    <w:rsid w:val="00941D32"/>
    <w:rsid w:val="00974E9C"/>
    <w:rsid w:val="009933DD"/>
    <w:rsid w:val="00997EBD"/>
    <w:rsid w:val="009B614A"/>
    <w:rsid w:val="009C45D9"/>
    <w:rsid w:val="009D14AE"/>
    <w:rsid w:val="009D6ED1"/>
    <w:rsid w:val="00A01AF2"/>
    <w:rsid w:val="00A03A08"/>
    <w:rsid w:val="00A1782D"/>
    <w:rsid w:val="00A42866"/>
    <w:rsid w:val="00A53102"/>
    <w:rsid w:val="00A56C27"/>
    <w:rsid w:val="00A606A0"/>
    <w:rsid w:val="00A661EE"/>
    <w:rsid w:val="00A72729"/>
    <w:rsid w:val="00AA58FA"/>
    <w:rsid w:val="00AB1091"/>
    <w:rsid w:val="00AD2B4B"/>
    <w:rsid w:val="00B242F9"/>
    <w:rsid w:val="00B31873"/>
    <w:rsid w:val="00B62250"/>
    <w:rsid w:val="00B62706"/>
    <w:rsid w:val="00B64B2F"/>
    <w:rsid w:val="00B74EDF"/>
    <w:rsid w:val="00B76378"/>
    <w:rsid w:val="00B76A30"/>
    <w:rsid w:val="00BC33B4"/>
    <w:rsid w:val="00BC7ADE"/>
    <w:rsid w:val="00BD19A3"/>
    <w:rsid w:val="00BF2DB2"/>
    <w:rsid w:val="00BF3799"/>
    <w:rsid w:val="00BF4CAC"/>
    <w:rsid w:val="00C0259C"/>
    <w:rsid w:val="00C52C6B"/>
    <w:rsid w:val="00CD33DE"/>
    <w:rsid w:val="00CD3E7A"/>
    <w:rsid w:val="00CE512F"/>
    <w:rsid w:val="00CE7F98"/>
    <w:rsid w:val="00CF48FD"/>
    <w:rsid w:val="00CF504B"/>
    <w:rsid w:val="00D01998"/>
    <w:rsid w:val="00D041C7"/>
    <w:rsid w:val="00D33D89"/>
    <w:rsid w:val="00D43976"/>
    <w:rsid w:val="00D5642E"/>
    <w:rsid w:val="00D65058"/>
    <w:rsid w:val="00D97C3F"/>
    <w:rsid w:val="00DA2CE4"/>
    <w:rsid w:val="00DE038C"/>
    <w:rsid w:val="00DE546E"/>
    <w:rsid w:val="00E14358"/>
    <w:rsid w:val="00E33ED3"/>
    <w:rsid w:val="00E53D72"/>
    <w:rsid w:val="00EA5428"/>
    <w:rsid w:val="00ED3B8D"/>
    <w:rsid w:val="00EE7783"/>
    <w:rsid w:val="00EF69F7"/>
    <w:rsid w:val="00F10190"/>
    <w:rsid w:val="00F1195A"/>
    <w:rsid w:val="00F53C27"/>
    <w:rsid w:val="00FB6577"/>
    <w:rsid w:val="00FB706C"/>
    <w:rsid w:val="00FC135B"/>
    <w:rsid w:val="00FD475A"/>
    <w:rsid w:val="00FD7325"/>
    <w:rsid w:val="00FE394A"/>
    <w:rsid w:val="00FF5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D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6ED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6ED1"/>
    <w:rPr>
      <w:rFonts w:ascii="Tahoma" w:hAnsi="Tahoma" w:cs="Tahoma"/>
      <w:sz w:val="16"/>
      <w:szCs w:val="16"/>
    </w:rPr>
  </w:style>
  <w:style w:type="paragraph" w:styleId="Koptekst">
    <w:name w:val="header"/>
    <w:basedOn w:val="Standaard"/>
    <w:link w:val="KoptekstChar"/>
    <w:uiPriority w:val="99"/>
    <w:unhideWhenUsed/>
    <w:rsid w:val="009D6E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6ED1"/>
  </w:style>
  <w:style w:type="paragraph" w:styleId="Voettekst">
    <w:name w:val="footer"/>
    <w:basedOn w:val="Standaard"/>
    <w:link w:val="VoettekstChar"/>
    <w:uiPriority w:val="99"/>
    <w:unhideWhenUsed/>
    <w:rsid w:val="009D6E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6ED1"/>
  </w:style>
  <w:style w:type="paragraph" w:styleId="Lijstalinea">
    <w:name w:val="List Paragraph"/>
    <w:basedOn w:val="Standaard"/>
    <w:uiPriority w:val="34"/>
    <w:qFormat/>
    <w:rsid w:val="00442FF3"/>
    <w:pPr>
      <w:ind w:left="720"/>
      <w:contextualSpacing/>
    </w:pPr>
  </w:style>
  <w:style w:type="character" w:styleId="Tekstvantijdelijkeaanduiding">
    <w:name w:val="Placeholder Text"/>
    <w:basedOn w:val="Standaardalinea-lettertype"/>
    <w:uiPriority w:val="99"/>
    <w:semiHidden/>
    <w:rsid w:val="00416D60"/>
    <w:rPr>
      <w:color w:val="808080"/>
    </w:rPr>
  </w:style>
  <w:style w:type="paragraph" w:customStyle="1" w:styleId="DHRandinfoKop">
    <w:name w:val="_DH_RandinfoKop"/>
    <w:rsid w:val="00151C52"/>
    <w:pPr>
      <w:spacing w:line="220" w:lineRule="atLeast"/>
    </w:pPr>
    <w:rPr>
      <w:rFonts w:asciiTheme="majorHAnsi" w:hAnsiTheme="majorHAnsi" w:cs="Times New Roman"/>
      <w:b/>
      <w:sz w:val="14"/>
      <w:szCs w:val="20"/>
    </w:rPr>
  </w:style>
  <w:style w:type="paragraph" w:styleId="Voetnoottekst">
    <w:name w:val="footnote text"/>
    <w:basedOn w:val="Standaard"/>
    <w:link w:val="VoetnoottekstChar"/>
    <w:uiPriority w:val="99"/>
    <w:semiHidden/>
    <w:unhideWhenUsed/>
    <w:rsid w:val="0050208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208F"/>
    <w:rPr>
      <w:sz w:val="20"/>
      <w:szCs w:val="20"/>
    </w:rPr>
  </w:style>
  <w:style w:type="character" w:styleId="Voetnootmarkering">
    <w:name w:val="footnote reference"/>
    <w:basedOn w:val="Standaardalinea-lettertype"/>
    <w:uiPriority w:val="99"/>
    <w:semiHidden/>
    <w:unhideWhenUsed/>
    <w:rsid w:val="0050208F"/>
    <w:rPr>
      <w:vertAlign w:val="superscript"/>
    </w:rPr>
  </w:style>
  <w:style w:type="character" w:styleId="Hyperlink">
    <w:name w:val="Hyperlink"/>
    <w:basedOn w:val="Standaardalinea-lettertype"/>
    <w:uiPriority w:val="99"/>
    <w:unhideWhenUsed/>
    <w:rsid w:val="0050208F"/>
    <w:rPr>
      <w:color w:val="0000FF" w:themeColor="hyperlink"/>
      <w:u w:val="single"/>
    </w:rPr>
  </w:style>
  <w:style w:type="character" w:styleId="Verwijzingopmerking">
    <w:name w:val="annotation reference"/>
    <w:basedOn w:val="Standaardalinea-lettertype"/>
    <w:uiPriority w:val="99"/>
    <w:semiHidden/>
    <w:unhideWhenUsed/>
    <w:rsid w:val="00363658"/>
    <w:rPr>
      <w:sz w:val="16"/>
      <w:szCs w:val="16"/>
    </w:rPr>
  </w:style>
  <w:style w:type="paragraph" w:styleId="Tekstopmerking">
    <w:name w:val="annotation text"/>
    <w:basedOn w:val="Standaard"/>
    <w:link w:val="TekstopmerkingChar"/>
    <w:uiPriority w:val="99"/>
    <w:semiHidden/>
    <w:unhideWhenUsed/>
    <w:rsid w:val="003636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3658"/>
    <w:rPr>
      <w:sz w:val="20"/>
      <w:szCs w:val="20"/>
    </w:rPr>
  </w:style>
  <w:style w:type="paragraph" w:styleId="Onderwerpvanopmerking">
    <w:name w:val="annotation subject"/>
    <w:basedOn w:val="Tekstopmerking"/>
    <w:next w:val="Tekstopmerking"/>
    <w:link w:val="OnderwerpvanopmerkingChar"/>
    <w:uiPriority w:val="99"/>
    <w:semiHidden/>
    <w:unhideWhenUsed/>
    <w:rsid w:val="00363658"/>
    <w:rPr>
      <w:b/>
      <w:bCs/>
    </w:rPr>
  </w:style>
  <w:style w:type="character" w:customStyle="1" w:styleId="OnderwerpvanopmerkingChar">
    <w:name w:val="Onderwerp van opmerking Char"/>
    <w:basedOn w:val="TekstopmerkingChar"/>
    <w:link w:val="Onderwerpvanopmerking"/>
    <w:uiPriority w:val="99"/>
    <w:semiHidden/>
    <w:rsid w:val="003636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6ED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6ED1"/>
    <w:rPr>
      <w:rFonts w:ascii="Tahoma" w:hAnsi="Tahoma" w:cs="Tahoma"/>
      <w:sz w:val="16"/>
      <w:szCs w:val="16"/>
    </w:rPr>
  </w:style>
  <w:style w:type="paragraph" w:styleId="Koptekst">
    <w:name w:val="header"/>
    <w:basedOn w:val="Standaard"/>
    <w:link w:val="KoptekstChar"/>
    <w:uiPriority w:val="99"/>
    <w:unhideWhenUsed/>
    <w:rsid w:val="009D6E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6ED1"/>
  </w:style>
  <w:style w:type="paragraph" w:styleId="Voettekst">
    <w:name w:val="footer"/>
    <w:basedOn w:val="Standaard"/>
    <w:link w:val="VoettekstChar"/>
    <w:uiPriority w:val="99"/>
    <w:unhideWhenUsed/>
    <w:rsid w:val="009D6E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6ED1"/>
  </w:style>
  <w:style w:type="paragraph" w:styleId="Lijstalinea">
    <w:name w:val="List Paragraph"/>
    <w:basedOn w:val="Standaard"/>
    <w:uiPriority w:val="34"/>
    <w:qFormat/>
    <w:rsid w:val="00442FF3"/>
    <w:pPr>
      <w:ind w:left="720"/>
      <w:contextualSpacing/>
    </w:pPr>
  </w:style>
  <w:style w:type="character" w:styleId="Tekstvantijdelijkeaanduiding">
    <w:name w:val="Placeholder Text"/>
    <w:basedOn w:val="Standaardalinea-lettertype"/>
    <w:uiPriority w:val="99"/>
    <w:semiHidden/>
    <w:rsid w:val="00416D60"/>
    <w:rPr>
      <w:color w:val="808080"/>
    </w:rPr>
  </w:style>
  <w:style w:type="paragraph" w:customStyle="1" w:styleId="DHRandinfoKop">
    <w:name w:val="_DH_RandinfoKop"/>
    <w:rsid w:val="00151C52"/>
    <w:pPr>
      <w:spacing w:line="220" w:lineRule="atLeast"/>
    </w:pPr>
    <w:rPr>
      <w:rFonts w:asciiTheme="majorHAnsi" w:hAnsiTheme="majorHAnsi" w:cs="Times New Roman"/>
      <w:b/>
      <w:sz w:val="14"/>
      <w:szCs w:val="20"/>
    </w:rPr>
  </w:style>
  <w:style w:type="paragraph" w:styleId="Voetnoottekst">
    <w:name w:val="footnote text"/>
    <w:basedOn w:val="Standaard"/>
    <w:link w:val="VoetnoottekstChar"/>
    <w:uiPriority w:val="99"/>
    <w:semiHidden/>
    <w:unhideWhenUsed/>
    <w:rsid w:val="0050208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208F"/>
    <w:rPr>
      <w:sz w:val="20"/>
      <w:szCs w:val="20"/>
    </w:rPr>
  </w:style>
  <w:style w:type="character" w:styleId="Voetnootmarkering">
    <w:name w:val="footnote reference"/>
    <w:basedOn w:val="Standaardalinea-lettertype"/>
    <w:uiPriority w:val="99"/>
    <w:semiHidden/>
    <w:unhideWhenUsed/>
    <w:rsid w:val="0050208F"/>
    <w:rPr>
      <w:vertAlign w:val="superscript"/>
    </w:rPr>
  </w:style>
  <w:style w:type="character" w:styleId="Hyperlink">
    <w:name w:val="Hyperlink"/>
    <w:basedOn w:val="Standaardalinea-lettertype"/>
    <w:uiPriority w:val="99"/>
    <w:unhideWhenUsed/>
    <w:rsid w:val="0050208F"/>
    <w:rPr>
      <w:color w:val="0000FF" w:themeColor="hyperlink"/>
      <w:u w:val="single"/>
    </w:rPr>
  </w:style>
  <w:style w:type="character" w:styleId="Verwijzingopmerking">
    <w:name w:val="annotation reference"/>
    <w:basedOn w:val="Standaardalinea-lettertype"/>
    <w:uiPriority w:val="99"/>
    <w:semiHidden/>
    <w:unhideWhenUsed/>
    <w:rsid w:val="00363658"/>
    <w:rPr>
      <w:sz w:val="16"/>
      <w:szCs w:val="16"/>
    </w:rPr>
  </w:style>
  <w:style w:type="paragraph" w:styleId="Tekstopmerking">
    <w:name w:val="annotation text"/>
    <w:basedOn w:val="Standaard"/>
    <w:link w:val="TekstopmerkingChar"/>
    <w:uiPriority w:val="99"/>
    <w:semiHidden/>
    <w:unhideWhenUsed/>
    <w:rsid w:val="003636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3658"/>
    <w:rPr>
      <w:sz w:val="20"/>
      <w:szCs w:val="20"/>
    </w:rPr>
  </w:style>
  <w:style w:type="paragraph" w:styleId="Onderwerpvanopmerking">
    <w:name w:val="annotation subject"/>
    <w:basedOn w:val="Tekstopmerking"/>
    <w:next w:val="Tekstopmerking"/>
    <w:link w:val="OnderwerpvanopmerkingChar"/>
    <w:uiPriority w:val="99"/>
    <w:semiHidden/>
    <w:unhideWhenUsed/>
    <w:rsid w:val="00363658"/>
    <w:rPr>
      <w:b/>
      <w:bCs/>
    </w:rPr>
  </w:style>
  <w:style w:type="character" w:customStyle="1" w:styleId="OnderwerpvanopmerkingChar">
    <w:name w:val="Onderwerp van opmerking Char"/>
    <w:basedOn w:val="TekstopmerkingChar"/>
    <w:link w:val="Onderwerpvanopmerking"/>
    <w:uiPriority w:val="99"/>
    <w:semiHidden/>
    <w:rsid w:val="00363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kis.nl/artikel/communicatie-over-het-schooladvies-kan-bete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31CD95EA-4251-4449-AFA4-49ADAAEAD40A}"/>
      </w:docPartPr>
      <w:docPartBody>
        <w:p w:rsidR="0069661B" w:rsidRDefault="005F35C7">
          <w:r w:rsidRPr="004D7084">
            <w:rPr>
              <w:rStyle w:val="Tekstvantijdelijkeaanduiding"/>
            </w:rPr>
            <w:t>Klik hier als u tekst wilt invoeren.</w:t>
          </w:r>
        </w:p>
      </w:docPartBody>
    </w:docPart>
    <w:docPart>
      <w:docPartPr>
        <w:name w:val="7AB30F0C45854C5ABE7ED80B4F4F8FBD"/>
        <w:category>
          <w:name w:val="Algemeen"/>
          <w:gallery w:val="placeholder"/>
        </w:category>
        <w:types>
          <w:type w:val="bbPlcHdr"/>
        </w:types>
        <w:behaviors>
          <w:behavior w:val="content"/>
        </w:behaviors>
        <w:guid w:val="{DF6D588F-6BAE-4940-AA41-CFEA9A149ED7}"/>
      </w:docPartPr>
      <w:docPartBody>
        <w:p w:rsidR="00486286" w:rsidRDefault="00B34507" w:rsidP="00B34507">
          <w:pPr>
            <w:pStyle w:val="7AB30F0C45854C5ABE7ED80B4F4F8FBD"/>
          </w:pPr>
          <w:r w:rsidRPr="004D708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C7"/>
    <w:rsid w:val="00486286"/>
    <w:rsid w:val="005F35C7"/>
    <w:rsid w:val="0069661B"/>
    <w:rsid w:val="008E4531"/>
    <w:rsid w:val="009C311D"/>
    <w:rsid w:val="00A37A0D"/>
    <w:rsid w:val="00B30D23"/>
    <w:rsid w:val="00B34507"/>
    <w:rsid w:val="00EE4F1F"/>
    <w:rsid w:val="00F81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4507"/>
    <w:rPr>
      <w:color w:val="0070C0"/>
    </w:rPr>
  </w:style>
  <w:style w:type="paragraph" w:customStyle="1" w:styleId="7F45F0B17BC24A93955751C8D313173D">
    <w:name w:val="7F45F0B17BC24A93955751C8D313173D"/>
    <w:rsid w:val="00EE4F1F"/>
  </w:style>
  <w:style w:type="paragraph" w:customStyle="1" w:styleId="CED9E08DC8754DDABC32DF6B7EDBC424">
    <w:name w:val="CED9E08DC8754DDABC32DF6B7EDBC424"/>
    <w:rsid w:val="00EE4F1F"/>
  </w:style>
  <w:style w:type="paragraph" w:customStyle="1" w:styleId="66FF86DED4024EDF926A37F3FC7BED4D">
    <w:name w:val="66FF86DED4024EDF926A37F3FC7BED4D"/>
    <w:rsid w:val="00EE4F1F"/>
  </w:style>
  <w:style w:type="paragraph" w:customStyle="1" w:styleId="8832F97A09C84FD6A71C70836E025D47">
    <w:name w:val="8832F97A09C84FD6A71C70836E025D47"/>
    <w:rsid w:val="00EE4F1F"/>
  </w:style>
  <w:style w:type="paragraph" w:customStyle="1" w:styleId="EF2BAA9E109748478FACB3AF80DC2753">
    <w:name w:val="EF2BAA9E109748478FACB3AF80DC2753"/>
    <w:rsid w:val="00EE4F1F"/>
  </w:style>
  <w:style w:type="paragraph" w:customStyle="1" w:styleId="3650E3D39C3B493580A00C9A831CAE16">
    <w:name w:val="3650E3D39C3B493580A00C9A831CAE16"/>
    <w:rsid w:val="00EE4F1F"/>
  </w:style>
  <w:style w:type="paragraph" w:customStyle="1" w:styleId="171798AF7AD44E8D8CB47ACB9224387E">
    <w:name w:val="171798AF7AD44E8D8CB47ACB9224387E"/>
    <w:rsid w:val="00EE4F1F"/>
  </w:style>
  <w:style w:type="paragraph" w:customStyle="1" w:styleId="608016EEA76E43699D8719E24A0EB8EC">
    <w:name w:val="608016EEA76E43699D8719E24A0EB8EC"/>
    <w:rsid w:val="00EE4F1F"/>
  </w:style>
  <w:style w:type="paragraph" w:customStyle="1" w:styleId="789599AA072F4C83AF3376E7951F6031">
    <w:name w:val="789599AA072F4C83AF3376E7951F6031"/>
    <w:rsid w:val="00EE4F1F"/>
  </w:style>
  <w:style w:type="paragraph" w:customStyle="1" w:styleId="65EA56F5964B4621860C04A213AAC603">
    <w:name w:val="65EA56F5964B4621860C04A213AAC603"/>
    <w:rsid w:val="00F8186D"/>
  </w:style>
  <w:style w:type="paragraph" w:customStyle="1" w:styleId="E8CD72C009EF455FA7A86C30DBA813A6">
    <w:name w:val="E8CD72C009EF455FA7A86C30DBA813A6"/>
    <w:rsid w:val="00A37A0D"/>
  </w:style>
  <w:style w:type="paragraph" w:customStyle="1" w:styleId="7AB30F0C45854C5ABE7ED80B4F4F8FBD">
    <w:name w:val="7AB30F0C45854C5ABE7ED80B4F4F8FBD"/>
    <w:rsid w:val="00B3450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4507"/>
    <w:rPr>
      <w:color w:val="0070C0"/>
    </w:rPr>
  </w:style>
  <w:style w:type="paragraph" w:customStyle="1" w:styleId="7F45F0B17BC24A93955751C8D313173D">
    <w:name w:val="7F45F0B17BC24A93955751C8D313173D"/>
    <w:rsid w:val="00EE4F1F"/>
  </w:style>
  <w:style w:type="paragraph" w:customStyle="1" w:styleId="CED9E08DC8754DDABC32DF6B7EDBC424">
    <w:name w:val="CED9E08DC8754DDABC32DF6B7EDBC424"/>
    <w:rsid w:val="00EE4F1F"/>
  </w:style>
  <w:style w:type="paragraph" w:customStyle="1" w:styleId="66FF86DED4024EDF926A37F3FC7BED4D">
    <w:name w:val="66FF86DED4024EDF926A37F3FC7BED4D"/>
    <w:rsid w:val="00EE4F1F"/>
  </w:style>
  <w:style w:type="paragraph" w:customStyle="1" w:styleId="8832F97A09C84FD6A71C70836E025D47">
    <w:name w:val="8832F97A09C84FD6A71C70836E025D47"/>
    <w:rsid w:val="00EE4F1F"/>
  </w:style>
  <w:style w:type="paragraph" w:customStyle="1" w:styleId="EF2BAA9E109748478FACB3AF80DC2753">
    <w:name w:val="EF2BAA9E109748478FACB3AF80DC2753"/>
    <w:rsid w:val="00EE4F1F"/>
  </w:style>
  <w:style w:type="paragraph" w:customStyle="1" w:styleId="3650E3D39C3B493580A00C9A831CAE16">
    <w:name w:val="3650E3D39C3B493580A00C9A831CAE16"/>
    <w:rsid w:val="00EE4F1F"/>
  </w:style>
  <w:style w:type="paragraph" w:customStyle="1" w:styleId="171798AF7AD44E8D8CB47ACB9224387E">
    <w:name w:val="171798AF7AD44E8D8CB47ACB9224387E"/>
    <w:rsid w:val="00EE4F1F"/>
  </w:style>
  <w:style w:type="paragraph" w:customStyle="1" w:styleId="608016EEA76E43699D8719E24A0EB8EC">
    <w:name w:val="608016EEA76E43699D8719E24A0EB8EC"/>
    <w:rsid w:val="00EE4F1F"/>
  </w:style>
  <w:style w:type="paragraph" w:customStyle="1" w:styleId="789599AA072F4C83AF3376E7951F6031">
    <w:name w:val="789599AA072F4C83AF3376E7951F6031"/>
    <w:rsid w:val="00EE4F1F"/>
  </w:style>
  <w:style w:type="paragraph" w:customStyle="1" w:styleId="65EA56F5964B4621860C04A213AAC603">
    <w:name w:val="65EA56F5964B4621860C04A213AAC603"/>
    <w:rsid w:val="00F8186D"/>
  </w:style>
  <w:style w:type="paragraph" w:customStyle="1" w:styleId="E8CD72C009EF455FA7A86C30DBA813A6">
    <w:name w:val="E8CD72C009EF455FA7A86C30DBA813A6"/>
    <w:rsid w:val="00A37A0D"/>
  </w:style>
  <w:style w:type="paragraph" w:customStyle="1" w:styleId="7AB30F0C45854C5ABE7ED80B4F4F8FBD">
    <w:name w:val="7AB30F0C45854C5ABE7ED80B4F4F8FBD"/>
    <w:rsid w:val="00B345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ED8FA4F4EA148BF1E4EE9C6AD9A7F" ma:contentTypeVersion="1" ma:contentTypeDescription="Een nieuw document maken." ma:contentTypeScope="" ma:versionID="5615a146d5031cff0f43ef3a8210781d">
  <xsd:schema xmlns:xsd="http://www.w3.org/2001/XMLSchema" xmlns:xs="http://www.w3.org/2001/XMLSchema" xmlns:p="http://schemas.microsoft.com/office/2006/metadata/properties" xmlns:ns1="http://schemas.microsoft.com/sharepoint/v3" targetNamespace="http://schemas.microsoft.com/office/2006/metadata/properties" ma:root="true" ma:fieldsID="5e296ffedb000d518ac82391243211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internalName="PublishingStartDate">
      <xsd:simpleType>
        <xsd:restriction base="dms:Unknown"/>
      </xsd:simpleType>
    </xsd:element>
    <xsd:element name="PublishingExpirationDate" ma:index="9" nillable="true" ma:displayName="Einddatum van de planning"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1932-151F-446C-9F0E-43680331D2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2F1436-952E-441F-8596-12A4FB3BF025}">
  <ds:schemaRefs>
    <ds:schemaRef ds:uri="http://schemas.microsoft.com/sharepoint/v3/contenttype/forms"/>
  </ds:schemaRefs>
</ds:datastoreItem>
</file>

<file path=customXml/itemProps3.xml><?xml version="1.0" encoding="utf-8"?>
<ds:datastoreItem xmlns:ds="http://schemas.openxmlformats.org/officeDocument/2006/customXml" ds:itemID="{28409AD0-7A92-497A-A982-165B32A1A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54F8B-25A1-4B07-BA9C-8236A14C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Aroen Ramgolam</dc:creator>
  <cp:lastModifiedBy>Isabel Bos</cp:lastModifiedBy>
  <cp:revision>6</cp:revision>
  <cp:lastPrinted>2019-07-04T15:39:00Z</cp:lastPrinted>
  <dcterms:created xsi:type="dcterms:W3CDTF">2019-07-03T12:53:00Z</dcterms:created>
  <dcterms:modified xsi:type="dcterms:W3CDTF">2019-07-04T17:01:00Z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0x010100E79ED8FA4F4EA148BF1E4EE9C6AD9A7F</vt:lpwstr>
  </property>
</Properties>
</file>